
<file path=[Content_Types].xml><?xml version="1.0" encoding="utf-8"?>
<Types xmlns="http://schemas.openxmlformats.org/package/2006/content-types">
  <Default Extension="rels" ContentType="application/vnd.openxmlformats-package.relationships+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xml" ContentType="application/vnd.openxmlformats-package.digital-signature-xmlsignature+xml"/>
  <Override PartName="/word/settings.xml" ContentType="application/vnd.openxmlformats-officedocument.wordprocessingml.settings+xml"/>
  <Default Extension="sigs" ContentType="application/vnd.openxmlformats-package.digital-signature-origin"/>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19749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МИНИСТЕРСТВО ОБРАЗОВАНИЯ РЕСПУБЛИКИ ТЫВА</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МИНИСТЕРСТВО ОБРАЗОВАНИЯ РЕСПУБЛИКИ ТЫВА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ГАНООРТ «Государственный лицей Республики Тыва»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Сергеева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Хомушку О.Д.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Алдын-оол В.М.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2439653)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г. Кызыл</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197491" w:id="5"/>
    <w:p>
      <w:pPr>
        <w:sectPr>
          <w:pgSz w:w="11906" w:h="16383" w:orient="portrait"/>
        </w:sectPr>
      </w:pPr>
    </w:p>
    <w:bookmarkEnd w:id="5"/>
    <w:bookmarkEnd w:id="0"/>
    <w:bookmarkStart w:name="block-1819749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8197492" w:id="8"/>
    <w:p>
      <w:pPr>
        <w:sectPr>
          <w:pgSz w:w="11906" w:h="16383" w:orient="portrait"/>
        </w:sectPr>
      </w:pPr>
    </w:p>
    <w:bookmarkEnd w:id="8"/>
    <w:bookmarkEnd w:id="6"/>
    <w:bookmarkStart w:name="block-1819748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18197489" w:id="10"/>
    <w:p>
      <w:pPr>
        <w:sectPr>
          <w:pgSz w:w="11906" w:h="16383" w:orient="portrait"/>
        </w:sectPr>
      </w:pPr>
    </w:p>
    <w:bookmarkEnd w:id="10"/>
    <w:bookmarkEnd w:id="9"/>
    <w:bookmarkStart w:name="block-18197490"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18197490" w:id="13"/>
    <w:p>
      <w:pPr>
        <w:sectPr>
          <w:pgSz w:w="11906" w:h="16383" w:orient="portrait"/>
        </w:sectPr>
      </w:pPr>
    </w:p>
    <w:bookmarkEnd w:id="13"/>
    <w:bookmarkEnd w:id="11"/>
    <w:bookmarkStart w:name="block-18197493"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18197493" w:id="15"/>
    <w:p>
      <w:pPr>
        <w:sectPr>
          <w:pgSz w:w="16383" w:h="11906" w:orient="landscape"/>
        </w:sectPr>
      </w:pPr>
    </w:p>
    <w:bookmarkEnd w:id="15"/>
    <w:bookmarkEnd w:id="14"/>
    <w:bookmarkStart w:name="block-1819749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197494" w:id="17"/>
    <w:p>
      <w:pPr>
        <w:sectPr>
          <w:pgSz w:w="16383" w:h="11906" w:orient="landscape"/>
        </w:sectPr>
      </w:pPr>
    </w:p>
    <w:bookmarkEnd w:id="17"/>
    <w:bookmarkEnd w:id="16"/>
    <w:bookmarkStart w:name="block-1819749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9"/>
      <w:r>
        <w:rPr>
          <w:rFonts w:ascii="Times New Roman" w:hAnsi="Times New Roman"/>
          <w:b w:val="false"/>
          <w:i w:val="false"/>
          <w:color w:val="000000"/>
          <w:sz w:val="28"/>
        </w:rPr>
        <w:t>• Геометрия, 7-9 классы/ Атанасян Л.С., Бутузов В.Ф., Кадомцев С.Б. и другие,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10f2c24-8c1c-4af1-98b4-b34d2846533f" w:id="20"/>
      <w:r>
        <w:rPr>
          <w:rFonts w:ascii="Times New Roman" w:hAnsi="Times New Roman"/>
          <w:b w:val="false"/>
          <w:i w:val="false"/>
          <w:color w:val="000000"/>
          <w:sz w:val="28"/>
        </w:rPr>
        <w:t>УМК по ГЕОМЕТРИИ для 7-9 классов:</w:t>
      </w:r>
      <w:bookmarkEnd w:id="20"/>
      <w:r>
        <w:rPr>
          <w:sz w:val="28"/>
        </w:rPr>
        <w:br/>
      </w:r>
      <w:bookmarkStart w:name="810f2c24-8c1c-4af1-98b4-b34d2846533f" w:id="21"/>
      <w:r>
        <w:rPr>
          <w:rFonts w:ascii="Times New Roman" w:hAnsi="Times New Roman"/>
          <w:b w:val="false"/>
          <w:i w:val="false"/>
          <w:color w:val="000000"/>
          <w:sz w:val="28"/>
        </w:rPr>
        <w:t xml:space="preserve"> * Сборник рабочих программ</w:t>
      </w:r>
      <w:bookmarkEnd w:id="21"/>
      <w:r>
        <w:rPr>
          <w:sz w:val="28"/>
        </w:rPr>
        <w:br/>
      </w:r>
      <w:bookmarkStart w:name="810f2c24-8c1c-4af1-98b4-b34d2846533f" w:id="22"/>
      <w:r>
        <w:rPr>
          <w:rFonts w:ascii="Times New Roman" w:hAnsi="Times New Roman"/>
          <w:b w:val="false"/>
          <w:i w:val="false"/>
          <w:color w:val="000000"/>
          <w:sz w:val="28"/>
        </w:rPr>
        <w:t xml:space="preserve"> * Учебник</w:t>
      </w:r>
      <w:bookmarkEnd w:id="22"/>
      <w:r>
        <w:rPr>
          <w:sz w:val="28"/>
        </w:rPr>
        <w:br/>
      </w:r>
      <w:bookmarkStart w:name="810f2c24-8c1c-4af1-98b4-b34d2846533f" w:id="23"/>
      <w:r>
        <w:rPr>
          <w:rFonts w:ascii="Times New Roman" w:hAnsi="Times New Roman"/>
          <w:b w:val="false"/>
          <w:i w:val="false"/>
          <w:color w:val="000000"/>
          <w:sz w:val="28"/>
        </w:rPr>
        <w:t xml:space="preserve"> * Дидактические материалы</w:t>
      </w:r>
      <w:bookmarkEnd w:id="23"/>
      <w:r>
        <w:rPr>
          <w:sz w:val="28"/>
        </w:rPr>
        <w:br/>
      </w:r>
      <w:bookmarkStart w:name="810f2c24-8c1c-4af1-98b4-b34d2846533f" w:id="24"/>
      <w:r>
        <w:rPr>
          <w:rFonts w:ascii="Times New Roman" w:hAnsi="Times New Roman"/>
          <w:b w:val="false"/>
          <w:i w:val="false"/>
          <w:color w:val="000000"/>
          <w:sz w:val="28"/>
        </w:rPr>
        <w:t xml:space="preserve"> * Самостоятельные и контрольные работы</w:t>
      </w:r>
      <w:bookmarkEnd w:id="24"/>
      <w:r>
        <w:rPr>
          <w:sz w:val="28"/>
        </w:rPr>
        <w:br/>
      </w:r>
      <w:bookmarkStart w:name="810f2c24-8c1c-4af1-98b4-b34d2846533f" w:id="25"/>
      <w:r>
        <w:rPr>
          <w:rFonts w:ascii="Times New Roman" w:hAnsi="Times New Roman"/>
          <w:b w:val="false"/>
          <w:i w:val="false"/>
          <w:color w:val="000000"/>
          <w:sz w:val="28"/>
        </w:rPr>
        <w:t xml:space="preserve"> * Тематические тесты</w:t>
      </w:r>
      <w:bookmarkEnd w:id="25"/>
      <w:r>
        <w:rPr>
          <w:sz w:val="28"/>
        </w:rPr>
        <w:br/>
      </w:r>
      <w:bookmarkStart w:name="810f2c24-8c1c-4af1-98b4-b34d2846533f" w:id="26"/>
      <w:r>
        <w:rPr>
          <w:rFonts w:ascii="Times New Roman" w:hAnsi="Times New Roman"/>
          <w:b w:val="false"/>
          <w:i w:val="false"/>
          <w:color w:val="000000"/>
          <w:sz w:val="28"/>
        </w:rPr>
        <w:t xml:space="preserve"> * Диагностические тесты</w:t>
      </w:r>
      <w:bookmarkEnd w:id="26"/>
      <w:r>
        <w:rPr>
          <w:sz w:val="28"/>
        </w:rPr>
        <w:br/>
      </w:r>
      <w:bookmarkStart w:name="810f2c24-8c1c-4af1-98b4-b34d2846533f" w:id="27"/>
      <w:r>
        <w:rPr>
          <w:rFonts w:ascii="Times New Roman" w:hAnsi="Times New Roman"/>
          <w:b w:val="false"/>
          <w:i w:val="false"/>
          <w:color w:val="000000"/>
          <w:sz w:val="28"/>
        </w:rPr>
        <w:t xml:space="preserve"> * Методические рекомендации</w:t>
      </w:r>
      <w:bookmarkEnd w:id="27"/>
      <w:r>
        <w:rPr>
          <w:sz w:val="28"/>
        </w:rPr>
        <w:br/>
      </w:r>
      <w:bookmarkStart w:name="810f2c24-8c1c-4af1-98b4-b34d2846533f" w:id="28"/>
      <w:r>
        <w:rPr>
          <w:rFonts w:ascii="Times New Roman" w:hAnsi="Times New Roman"/>
          <w:b w:val="false"/>
          <w:i w:val="false"/>
          <w:color w:val="000000"/>
          <w:sz w:val="28"/>
        </w:rPr>
        <w:t xml:space="preserve"> * Задачи по геометрии</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0cfb5cb7-6334-48ba-8ea7-205ab2d8be80" w:id="29"/>
      <w:r>
        <w:rPr>
          <w:rFonts w:ascii="Times New Roman" w:hAnsi="Times New Roman"/>
          <w:b w:val="false"/>
          <w:i w:val="false"/>
          <w:color w:val="000000"/>
          <w:sz w:val="28"/>
        </w:rPr>
        <w:t>https://vpr.sdamgia.ru/</w:t>
      </w:r>
      <w:bookmarkEnd w:id="29"/>
      <w:r>
        <w:rPr>
          <w:sz w:val="28"/>
        </w:rPr>
        <w:br/>
      </w:r>
      <w:bookmarkStart w:name="0cfb5cb7-6334-48ba-8ea7-205ab2d8be80" w:id="30"/>
      <w:r>
        <w:rPr>
          <w:rFonts w:ascii="Times New Roman" w:hAnsi="Times New Roman"/>
          <w:b w:val="false"/>
          <w:i w:val="false"/>
          <w:color w:val="000000"/>
          <w:sz w:val="28"/>
        </w:rPr>
        <w:t xml:space="preserve"> https://oge.sdamgia.ru/</w:t>
      </w:r>
      <w:bookmarkEnd w:id="3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197495" w:id="31"/>
    <w:p>
      <w:pPr>
        <w:sectPr>
          <w:pgSz w:w="11906" w:h="16383" w:orient="portrait"/>
        </w:sectPr>
      </w:pPr>
    </w:p>
    <w:bookmarkEnd w:id="31"/>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X48xwOYiuLfNqR92P+iDZlNzGJGjGQvrRZUFaLdiPUU=</DigestValue>
    </Reference>
    <Reference URI="#idOfficeObject" Type="http://www.w3.org/2000/09/xmldsig#Object">
      <DigestMethod Algorithm="urn:ietf:params:xml:ns:cpxmlsec:algorithms:gostr34112012-256"/>
      <DigestValue>G19Uhtxzhhye7CXawGLC7vv0zvpn/9kewLrvFUJwgB4=</DigestValue>
    </Reference>
  </SignedInfo>
  <SignatureValue>VBVRJf7wljnTcGwoUnqMrgC4DoPe7Hxn6tuNmbpg43TgfCaaZ3Ay361qBKj3IJii
FdU5YvGNIqsbouW8MSWzOQ==</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
            <mdssi:RelationshipReference SourceId="rId2"/>
            <mdssi:RelationshipReference SourceId="rId3"/>
          </Transform>
          <Transform Algorithm="http://www.w3.org/TR/2001/REC-xml-c14n-20010315"/>
        </Transforms>
        <DigestMethod Algorithm="http://www.w3.org/2000/09/xmldsig#sha1"/>
        <DigestValue>sX7KW/aUFiaMLmRphUK6G7rgW34=</DigestValue>
      </Reference>
      <Reference URI="/word/document.xml?ContentType=application/vnd.openxmlformats-officedocument.wordprocessingml.document.main+xml">
        <DigestMethod Algorithm="http://www.w3.org/2000/09/xmldsig#sha1"/>
        <DigestValue>4FuDrOxoJFwV0TR1ClsOcU9JpAA=</DigestValue>
      </Reference>
      <Reference URI="/word/numbering.xml?ContentType=application/vnd.openxmlformats-officedocument.wordprocessingml.numbering+xml">
        <DigestMethod Algorithm="http://www.w3.org/2000/09/xmldsig#sha1"/>
        <DigestValue>loSwdzIX7XTyd7QK+gF/tO9tzLo=</DigestValue>
      </Reference>
      <Reference URI="/word/settings.xml?ContentType=application/vnd.openxmlformats-officedocument.wordprocessingml.settings+xml">
        <DigestMethod Algorithm="http://www.w3.org/2000/09/xmldsig#sha1"/>
        <DigestValue>7l2PGZjAT/J8JTkmCorU7QaZ2IE=</DigestValue>
      </Reference>
      <Reference URI="/word/styles.xml?ContentType=application/vnd.openxmlformats-officedocument.wordprocessingml.styles+xml">
        <DigestMethod Algorithm="http://www.w3.org/2000/09/xmldsig#sha1"/>
        <DigestValue>Y/8DusX3s0UK0W83XGdGUdTU8eg=</DigestValue>
      </Reference>
    </Manifest>
    <SignatureProperties>
      <SignatureProperty Id="idSignatureTime" Target="#idPackageSignature">
        <mdssi:SignatureTime>
          <mdssi:Format>YYYY-MM-DDThh:mm:ssTZD</mdssi:Format>
          <mdssi:Value>2023-09-08T08:20:04Z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