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CB" w:rsidRPr="00D816CB" w:rsidRDefault="00D816CB" w:rsidP="00D81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CB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E77C3D">
        <w:rPr>
          <w:rFonts w:ascii="Times New Roman" w:hAnsi="Times New Roman" w:cs="Times New Roman"/>
          <w:b/>
          <w:sz w:val="28"/>
          <w:szCs w:val="28"/>
        </w:rPr>
        <w:t>ОБЖ</w:t>
      </w:r>
      <w:r w:rsidRPr="00D81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C3D">
        <w:rPr>
          <w:rFonts w:ascii="Times New Roman" w:hAnsi="Times New Roman" w:cs="Times New Roman"/>
          <w:b/>
          <w:sz w:val="28"/>
          <w:szCs w:val="28"/>
        </w:rPr>
        <w:t>8-9</w:t>
      </w:r>
      <w:r w:rsidRPr="00D816C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57396" w:rsidRDefault="00E77C3D" w:rsidP="00570990">
      <w:pPr>
        <w:jc w:val="both"/>
        <w:rPr>
          <w:rFonts w:ascii="Times New Roman" w:hAnsi="Times New Roman" w:cs="Times New Roman"/>
          <w:sz w:val="28"/>
          <w:szCs w:val="28"/>
        </w:rPr>
      </w:pPr>
      <w:r w:rsidRPr="00E77C3D">
        <w:rPr>
          <w:rFonts w:ascii="Times New Roman" w:hAnsi="Times New Roman" w:cs="Times New Roman"/>
          <w:sz w:val="28"/>
          <w:szCs w:val="28"/>
        </w:rPr>
        <w:t xml:space="preserve">        Рабочая программа учебного предмета «Основы безопасности жизнедеятельности» для 8 класса составлена на основании авторской программы по ОБЖ Н. Ф. Виноградова, Д. В. Смирнов, А. Б. </w:t>
      </w:r>
      <w:proofErr w:type="spellStart"/>
      <w:r w:rsidRPr="00E77C3D">
        <w:rPr>
          <w:rFonts w:ascii="Times New Roman" w:hAnsi="Times New Roman" w:cs="Times New Roman"/>
          <w:sz w:val="28"/>
          <w:szCs w:val="28"/>
        </w:rPr>
        <w:t>Таранин</w:t>
      </w:r>
      <w:proofErr w:type="spellEnd"/>
      <w:r w:rsidRPr="00E77C3D">
        <w:rPr>
          <w:rFonts w:ascii="Times New Roman" w:hAnsi="Times New Roman" w:cs="Times New Roman"/>
          <w:sz w:val="28"/>
          <w:szCs w:val="28"/>
        </w:rPr>
        <w:t xml:space="preserve">. (Основы безопасности </w:t>
      </w:r>
      <w:proofErr w:type="gramStart"/>
      <w:r w:rsidRPr="00E77C3D">
        <w:rPr>
          <w:rFonts w:ascii="Times New Roman" w:hAnsi="Times New Roman" w:cs="Times New Roman"/>
          <w:sz w:val="28"/>
          <w:szCs w:val="28"/>
        </w:rPr>
        <w:t>жизнедеятельности :</w:t>
      </w:r>
      <w:proofErr w:type="gramEnd"/>
      <w:r w:rsidRPr="00E77C3D">
        <w:rPr>
          <w:rFonts w:ascii="Times New Roman" w:hAnsi="Times New Roman" w:cs="Times New Roman"/>
          <w:sz w:val="28"/>
          <w:szCs w:val="28"/>
        </w:rPr>
        <w:t xml:space="preserve"> 5—9 классы : рабочая программа / Н. Ф. Виноградова, Д. В. Смирнов, А. Б. </w:t>
      </w:r>
      <w:proofErr w:type="spellStart"/>
      <w:r w:rsidRPr="00E77C3D">
        <w:rPr>
          <w:rFonts w:ascii="Times New Roman" w:hAnsi="Times New Roman" w:cs="Times New Roman"/>
          <w:sz w:val="28"/>
          <w:szCs w:val="28"/>
        </w:rPr>
        <w:t>Таранин</w:t>
      </w:r>
      <w:proofErr w:type="spellEnd"/>
      <w:r w:rsidRPr="00E77C3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77C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77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C3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77C3D">
        <w:rPr>
          <w:rFonts w:ascii="Times New Roman" w:hAnsi="Times New Roman" w:cs="Times New Roman"/>
          <w:sz w:val="28"/>
          <w:szCs w:val="28"/>
        </w:rPr>
        <w:t>-Граф, 2017)</w:t>
      </w:r>
    </w:p>
    <w:p w:rsidR="00D816CB" w:rsidRPr="00D816CB" w:rsidRDefault="00D816CB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>I.</w:t>
      </w:r>
      <w:r w:rsidRPr="00D816CB">
        <w:rPr>
          <w:rFonts w:ascii="Times New Roman" w:hAnsi="Times New Roman" w:cs="Times New Roman"/>
          <w:sz w:val="28"/>
          <w:szCs w:val="28"/>
        </w:rPr>
        <w:tab/>
        <w:t>Нормативно-правовая база</w:t>
      </w:r>
    </w:p>
    <w:p w:rsidR="00057396" w:rsidRPr="00057396" w:rsidRDefault="0005739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057396">
        <w:rPr>
          <w:rFonts w:ascii="Times New Roman" w:hAnsi="Times New Roman" w:cs="Times New Roman"/>
          <w:sz w:val="28"/>
          <w:szCs w:val="28"/>
        </w:rPr>
        <w:t xml:space="preserve">1.  Федерального Закона от 29.12.2012 №273-ФЗ «Об образовании в Российской Федерации» (ред. от 02.12.2019г., с изменениями и дополнениями, вступившими в силу с 01.07.2020г.); </w:t>
      </w:r>
    </w:p>
    <w:p w:rsidR="00057396" w:rsidRPr="00057396" w:rsidRDefault="0005739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057396">
        <w:rPr>
          <w:rFonts w:ascii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области» (в ред. от 06.03.2020г. №280-ЗС);</w:t>
      </w:r>
    </w:p>
    <w:p w:rsidR="00057396" w:rsidRPr="00057396" w:rsidRDefault="0005739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0573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7396">
        <w:rPr>
          <w:rFonts w:ascii="Times New Roman" w:hAnsi="Times New Roman" w:cs="Times New Roman"/>
          <w:sz w:val="28"/>
          <w:szCs w:val="28"/>
        </w:rPr>
        <w:t>Федерального  государственного</w:t>
      </w:r>
      <w:proofErr w:type="gramEnd"/>
      <w:r w:rsidRPr="00057396">
        <w:rPr>
          <w:rFonts w:ascii="Times New Roman" w:hAnsi="Times New Roman" w:cs="Times New Roman"/>
          <w:sz w:val="28"/>
          <w:szCs w:val="28"/>
        </w:rPr>
        <w:t xml:space="preserve">  образовательного стандарта основного общего образования (утверждён приказом </w:t>
      </w:r>
      <w:proofErr w:type="spellStart"/>
      <w:r w:rsidRPr="000573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7396">
        <w:rPr>
          <w:rFonts w:ascii="Times New Roman" w:hAnsi="Times New Roman" w:cs="Times New Roman"/>
          <w:sz w:val="28"/>
          <w:szCs w:val="28"/>
        </w:rPr>
        <w:t xml:space="preserve"> России от 17.12.2010 № 1897; в ред. от 29.12.2014 №1644, от 31.12.2015 №1577);</w:t>
      </w:r>
    </w:p>
    <w:p w:rsidR="00057396" w:rsidRPr="00057396" w:rsidRDefault="0005739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057396">
        <w:rPr>
          <w:rFonts w:ascii="Times New Roman" w:hAnsi="Times New Roman" w:cs="Times New Roman"/>
          <w:sz w:val="28"/>
          <w:szCs w:val="28"/>
        </w:rPr>
        <w:t xml:space="preserve">4.   </w:t>
      </w:r>
      <w:proofErr w:type="gramStart"/>
      <w:r w:rsidRPr="00057396">
        <w:rPr>
          <w:rFonts w:ascii="Times New Roman" w:hAnsi="Times New Roman" w:cs="Times New Roman"/>
          <w:sz w:val="28"/>
          <w:szCs w:val="28"/>
        </w:rPr>
        <w:t>Порядка  организации</w:t>
      </w:r>
      <w:proofErr w:type="gramEnd"/>
      <w:r w:rsidRPr="00057396">
        <w:rPr>
          <w:rFonts w:ascii="Times New Roman" w:hAnsi="Times New Roman" w:cs="Times New Roman"/>
          <w:sz w:val="28"/>
          <w:szCs w:val="28"/>
        </w:rPr>
        <w:t xml:space="preserve">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</w:t>
      </w:r>
      <w:proofErr w:type="spellStart"/>
      <w:r w:rsidRPr="000573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7396">
        <w:rPr>
          <w:rFonts w:ascii="Times New Roman" w:hAnsi="Times New Roman" w:cs="Times New Roman"/>
          <w:sz w:val="28"/>
          <w:szCs w:val="28"/>
        </w:rPr>
        <w:t xml:space="preserve"> РФ от 30.08.2013 №1015 (ред. от 10.06.2019 №286));</w:t>
      </w:r>
    </w:p>
    <w:p w:rsidR="00057396" w:rsidRPr="00057396" w:rsidRDefault="0005739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057396">
        <w:rPr>
          <w:rFonts w:ascii="Times New Roman" w:hAnsi="Times New Roman" w:cs="Times New Roman"/>
          <w:sz w:val="28"/>
          <w:szCs w:val="28"/>
        </w:rPr>
        <w:t xml:space="preserve">5. Письма Департамента общего образования </w:t>
      </w:r>
      <w:proofErr w:type="spellStart"/>
      <w:r w:rsidRPr="000573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7396">
        <w:rPr>
          <w:rFonts w:ascii="Times New Roman" w:hAnsi="Times New Roman" w:cs="Times New Roman"/>
          <w:sz w:val="28"/>
          <w:szCs w:val="28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57396" w:rsidRPr="00057396" w:rsidRDefault="0005739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057396">
        <w:rPr>
          <w:rFonts w:ascii="Times New Roman" w:hAnsi="Times New Roman" w:cs="Times New Roman"/>
          <w:sz w:val="28"/>
          <w:szCs w:val="28"/>
        </w:rPr>
        <w:t xml:space="preserve">6. Постановления Главного государственного санитарного врача РФ от № 189 «Об утверждении СанПиН 2.4.2.2821-10 «Санитарно-эпидемиологические требования к условиям и организации обучения в общеобразовательных учреждениях» (в </w:t>
      </w:r>
      <w:proofErr w:type="spellStart"/>
      <w:r w:rsidRPr="00057396">
        <w:rPr>
          <w:rFonts w:ascii="Times New Roman" w:hAnsi="Times New Roman" w:cs="Times New Roman"/>
          <w:sz w:val="28"/>
          <w:szCs w:val="28"/>
        </w:rPr>
        <w:t>ред.изменений</w:t>
      </w:r>
      <w:proofErr w:type="spellEnd"/>
      <w:r w:rsidRPr="00057396">
        <w:rPr>
          <w:rFonts w:ascii="Times New Roman" w:hAnsi="Times New Roman" w:cs="Times New Roman"/>
          <w:sz w:val="28"/>
          <w:szCs w:val="28"/>
        </w:rPr>
        <w:t xml:space="preserve"> №1, утв. Постановлением Главного государственного санитарного врача РФ от 29.06.2011 №85, изменений №2, утв. Постановлением Главного государственного санитарного врача РФ от 25.12.2013 №72, изменений №3, </w:t>
      </w:r>
      <w:proofErr w:type="spellStart"/>
      <w:r w:rsidRPr="00057396">
        <w:rPr>
          <w:rFonts w:ascii="Times New Roman" w:hAnsi="Times New Roman" w:cs="Times New Roman"/>
          <w:sz w:val="28"/>
          <w:szCs w:val="28"/>
        </w:rPr>
        <w:t>утв.Постановлением</w:t>
      </w:r>
      <w:proofErr w:type="spellEnd"/>
      <w:r w:rsidRPr="0005739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24.11.2015 №81, изменений №4, утв. Постановлением Главного государственного санитарного врача РФ от 22.05.2019 №8);</w:t>
      </w:r>
    </w:p>
    <w:p w:rsidR="00057396" w:rsidRPr="00057396" w:rsidRDefault="0005739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057396">
        <w:rPr>
          <w:rFonts w:ascii="Times New Roman" w:hAnsi="Times New Roman" w:cs="Times New Roman"/>
          <w:sz w:val="28"/>
          <w:szCs w:val="28"/>
        </w:rPr>
        <w:t xml:space="preserve">7. Постановления </w:t>
      </w:r>
      <w:proofErr w:type="spellStart"/>
      <w:r w:rsidRPr="0005739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57396">
        <w:rPr>
          <w:rFonts w:ascii="Times New Roman" w:hAnsi="Times New Roman" w:cs="Times New Roman"/>
          <w:sz w:val="28"/>
          <w:szCs w:val="28"/>
        </w:rPr>
        <w:t xml:space="preserve"> №16 от 30.06.2020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r w:rsidRPr="00057396">
        <w:rPr>
          <w:rFonts w:ascii="Times New Roman" w:hAnsi="Times New Roman" w:cs="Times New Roman"/>
          <w:sz w:val="28"/>
          <w:szCs w:val="28"/>
        </w:rPr>
        <w:lastRenderedPageBreak/>
        <w:t>инфраструктуры для детей и молодежи в условиях распространения новой коронавирусной инфекции (COVID-19)»;</w:t>
      </w:r>
    </w:p>
    <w:p w:rsidR="00057396" w:rsidRPr="00057396" w:rsidRDefault="0005739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057396">
        <w:rPr>
          <w:rFonts w:ascii="Times New Roman" w:hAnsi="Times New Roman" w:cs="Times New Roman"/>
          <w:sz w:val="28"/>
          <w:szCs w:val="28"/>
        </w:rPr>
        <w:t>8. Письма Министерства образования и науки РФ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057396" w:rsidRPr="00057396" w:rsidRDefault="0005739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057396">
        <w:rPr>
          <w:rFonts w:ascii="Times New Roman" w:hAnsi="Times New Roman" w:cs="Times New Roman"/>
          <w:sz w:val="28"/>
          <w:szCs w:val="28"/>
        </w:rPr>
        <w:t xml:space="preserve">8. Основной образовательной </w:t>
      </w:r>
      <w:proofErr w:type="gramStart"/>
      <w:r w:rsidRPr="00057396">
        <w:rPr>
          <w:rFonts w:ascii="Times New Roman" w:hAnsi="Times New Roman" w:cs="Times New Roman"/>
          <w:sz w:val="28"/>
          <w:szCs w:val="28"/>
        </w:rPr>
        <w:t>программы  основного</w:t>
      </w:r>
      <w:proofErr w:type="gramEnd"/>
      <w:r w:rsidRPr="00057396">
        <w:rPr>
          <w:rFonts w:ascii="Times New Roman" w:hAnsi="Times New Roman" w:cs="Times New Roman"/>
          <w:sz w:val="28"/>
          <w:szCs w:val="28"/>
        </w:rPr>
        <w:t xml:space="preserve"> общего образования  МБОУ Кутейниковская казачья СОШ №3 на 2020-2021 учебный год (утверждена приказом от 31.08.2020г. №209-ОД);</w:t>
      </w:r>
    </w:p>
    <w:p w:rsidR="00057396" w:rsidRPr="00057396" w:rsidRDefault="0005739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057396">
        <w:rPr>
          <w:rFonts w:ascii="Times New Roman" w:hAnsi="Times New Roman" w:cs="Times New Roman"/>
          <w:sz w:val="28"/>
          <w:szCs w:val="28"/>
        </w:rPr>
        <w:t xml:space="preserve">9. Плана внеурочной деятельности МБОУ Кутейниковской казачьей СОШ №3 на 2020- 2021 учебный </w:t>
      </w:r>
      <w:proofErr w:type="gramStart"/>
      <w:r w:rsidRPr="00057396">
        <w:rPr>
          <w:rFonts w:ascii="Times New Roman" w:hAnsi="Times New Roman" w:cs="Times New Roman"/>
          <w:sz w:val="28"/>
          <w:szCs w:val="28"/>
        </w:rPr>
        <w:t>год  (</w:t>
      </w:r>
      <w:proofErr w:type="gramEnd"/>
      <w:r w:rsidRPr="00057396">
        <w:rPr>
          <w:rFonts w:ascii="Times New Roman" w:hAnsi="Times New Roman" w:cs="Times New Roman"/>
          <w:sz w:val="28"/>
          <w:szCs w:val="28"/>
        </w:rPr>
        <w:t xml:space="preserve">приказ от 31.08.2020 г. №209-ОД). </w:t>
      </w:r>
    </w:p>
    <w:p w:rsidR="00057396" w:rsidRPr="00057396" w:rsidRDefault="0005739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057396">
        <w:rPr>
          <w:rFonts w:ascii="Times New Roman" w:hAnsi="Times New Roman" w:cs="Times New Roman"/>
          <w:sz w:val="28"/>
          <w:szCs w:val="28"/>
        </w:rPr>
        <w:t xml:space="preserve">10. Примерной программы по ОБЖ Основы безопасности </w:t>
      </w:r>
      <w:proofErr w:type="gramStart"/>
      <w:r w:rsidRPr="00057396">
        <w:rPr>
          <w:rFonts w:ascii="Times New Roman" w:hAnsi="Times New Roman" w:cs="Times New Roman"/>
          <w:sz w:val="28"/>
          <w:szCs w:val="28"/>
        </w:rPr>
        <w:t>жизнедеятельности :</w:t>
      </w:r>
      <w:proofErr w:type="gramEnd"/>
      <w:r w:rsidRPr="00057396">
        <w:rPr>
          <w:rFonts w:ascii="Times New Roman" w:hAnsi="Times New Roman" w:cs="Times New Roman"/>
          <w:sz w:val="28"/>
          <w:szCs w:val="28"/>
        </w:rPr>
        <w:t xml:space="preserve"> 5—9 классы : рабочая программа / Н. Ф. Виноградова, Д. В. Смирнов, А. Б. </w:t>
      </w:r>
      <w:proofErr w:type="spellStart"/>
      <w:r w:rsidRPr="00057396">
        <w:rPr>
          <w:rFonts w:ascii="Times New Roman" w:hAnsi="Times New Roman" w:cs="Times New Roman"/>
          <w:sz w:val="28"/>
          <w:szCs w:val="28"/>
        </w:rPr>
        <w:t>Таранин</w:t>
      </w:r>
      <w:proofErr w:type="spellEnd"/>
      <w:r w:rsidRPr="00057396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05739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9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057396">
        <w:rPr>
          <w:rFonts w:ascii="Times New Roman" w:hAnsi="Times New Roman" w:cs="Times New Roman"/>
          <w:sz w:val="28"/>
          <w:szCs w:val="28"/>
        </w:rPr>
        <w:t>-Граф, 2017;</w:t>
      </w:r>
    </w:p>
    <w:p w:rsidR="00EB56E6" w:rsidRDefault="0005739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057396">
        <w:rPr>
          <w:rFonts w:ascii="Times New Roman" w:hAnsi="Times New Roman" w:cs="Times New Roman"/>
          <w:sz w:val="28"/>
          <w:szCs w:val="28"/>
        </w:rPr>
        <w:t xml:space="preserve">11.Авторской программы по ОБЖ Основы безопасности </w:t>
      </w:r>
      <w:proofErr w:type="gramStart"/>
      <w:r w:rsidRPr="00057396">
        <w:rPr>
          <w:rFonts w:ascii="Times New Roman" w:hAnsi="Times New Roman" w:cs="Times New Roman"/>
          <w:sz w:val="28"/>
          <w:szCs w:val="28"/>
        </w:rPr>
        <w:t>жизнедеятельности :</w:t>
      </w:r>
      <w:proofErr w:type="gramEnd"/>
      <w:r w:rsidRPr="00057396">
        <w:rPr>
          <w:rFonts w:ascii="Times New Roman" w:hAnsi="Times New Roman" w:cs="Times New Roman"/>
          <w:sz w:val="28"/>
          <w:szCs w:val="28"/>
        </w:rPr>
        <w:t xml:space="preserve"> 5—9 классы : рабочая программа / Н. Ф. Виноградова, Д. В. Смирнов, А. Б. </w:t>
      </w:r>
      <w:proofErr w:type="spellStart"/>
      <w:r w:rsidRPr="00057396">
        <w:rPr>
          <w:rFonts w:ascii="Times New Roman" w:hAnsi="Times New Roman" w:cs="Times New Roman"/>
          <w:sz w:val="28"/>
          <w:szCs w:val="28"/>
        </w:rPr>
        <w:t>Таранин</w:t>
      </w:r>
      <w:proofErr w:type="spellEnd"/>
      <w:r w:rsidRPr="00057396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05739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9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057396">
        <w:rPr>
          <w:rFonts w:ascii="Times New Roman" w:hAnsi="Times New Roman" w:cs="Times New Roman"/>
          <w:sz w:val="28"/>
          <w:szCs w:val="28"/>
        </w:rPr>
        <w:t xml:space="preserve">-Граф, 2017. </w:t>
      </w:r>
    </w:p>
    <w:p w:rsidR="00D816CB" w:rsidRPr="00D816CB" w:rsidRDefault="00D816CB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>II. Цели и задачи курса</w:t>
      </w:r>
    </w:p>
    <w:p w:rsidR="00EB56E6" w:rsidRPr="00EB56E6" w:rsidRDefault="00EB56E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6E6">
        <w:rPr>
          <w:rFonts w:ascii="Times New Roman" w:hAnsi="Times New Roman" w:cs="Times New Roman"/>
          <w:sz w:val="28"/>
          <w:szCs w:val="28"/>
        </w:rPr>
        <w:t>Цели и задачи курса.</w:t>
      </w:r>
    </w:p>
    <w:p w:rsidR="00EB56E6" w:rsidRPr="00EB56E6" w:rsidRDefault="00EB56E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6E6">
        <w:rPr>
          <w:rFonts w:ascii="Times New Roman" w:hAnsi="Times New Roman" w:cs="Times New Roman"/>
          <w:sz w:val="28"/>
          <w:szCs w:val="28"/>
        </w:rPr>
        <w:t>Цели:</w:t>
      </w:r>
    </w:p>
    <w:p w:rsidR="00EB56E6" w:rsidRPr="00EB56E6" w:rsidRDefault="00EB56E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6E6">
        <w:rPr>
          <w:rFonts w:ascii="Times New Roman" w:hAnsi="Times New Roman" w:cs="Times New Roman"/>
          <w:sz w:val="28"/>
          <w:szCs w:val="28"/>
        </w:rPr>
        <w:t>• формирование у обучающихся научных представлений о принципах и путях снижения «фактора риска» в деятельности человека и общества;</w:t>
      </w:r>
    </w:p>
    <w:p w:rsidR="00EB56E6" w:rsidRPr="00EB56E6" w:rsidRDefault="00EB56E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6E6">
        <w:rPr>
          <w:rFonts w:ascii="Times New Roman" w:hAnsi="Times New Roman" w:cs="Times New Roman"/>
          <w:sz w:val="28"/>
          <w:szCs w:val="28"/>
        </w:rPr>
        <w:t>•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EB56E6" w:rsidRPr="00EB56E6" w:rsidRDefault="00EB56E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6E6">
        <w:rPr>
          <w:rFonts w:ascii="Times New Roman" w:hAnsi="Times New Roman" w:cs="Times New Roman"/>
          <w:sz w:val="28"/>
          <w:szCs w:val="28"/>
        </w:rPr>
        <w:t xml:space="preserve">• формирование у обучающихся модели безопасного поведения в условиях повседневной жизни и в различных опасных и чрезвычайных </w:t>
      </w:r>
      <w:proofErr w:type="gramStart"/>
      <w:r w:rsidRPr="00EB56E6">
        <w:rPr>
          <w:rFonts w:ascii="Times New Roman" w:hAnsi="Times New Roman" w:cs="Times New Roman"/>
          <w:sz w:val="28"/>
          <w:szCs w:val="28"/>
        </w:rPr>
        <w:t>ситуациях,  а</w:t>
      </w:r>
      <w:proofErr w:type="gramEnd"/>
      <w:r w:rsidRPr="00EB56E6">
        <w:rPr>
          <w:rFonts w:ascii="Times New Roman" w:hAnsi="Times New Roman" w:cs="Times New Roman"/>
          <w:sz w:val="28"/>
          <w:szCs w:val="28"/>
        </w:rPr>
        <w:t xml:space="preserve">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EB56E6" w:rsidRPr="00EB56E6" w:rsidRDefault="00EB56E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6E6">
        <w:rPr>
          <w:rFonts w:ascii="Times New Roman" w:hAnsi="Times New Roman" w:cs="Times New Roman"/>
          <w:sz w:val="28"/>
          <w:szCs w:val="28"/>
        </w:rPr>
        <w:t>Задачи:</w:t>
      </w:r>
    </w:p>
    <w:p w:rsidR="00EB56E6" w:rsidRPr="00EB56E6" w:rsidRDefault="00EB56E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6E6">
        <w:rPr>
          <w:rFonts w:ascii="Times New Roman" w:hAnsi="Times New Roman" w:cs="Times New Roman"/>
          <w:sz w:val="28"/>
          <w:szCs w:val="28"/>
        </w:rPr>
        <w:t xml:space="preserve">-  усвоить знания об опасных и чрезвычайных ситуациях; </w:t>
      </w:r>
    </w:p>
    <w:p w:rsidR="00EB56E6" w:rsidRPr="00EB56E6" w:rsidRDefault="00EB56E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6E6">
        <w:rPr>
          <w:rFonts w:ascii="Times New Roman" w:hAnsi="Times New Roman" w:cs="Times New Roman"/>
          <w:sz w:val="28"/>
          <w:szCs w:val="28"/>
        </w:rPr>
        <w:t xml:space="preserve">о влиянии их последствий на безопасность личности, общества и государства;   </w:t>
      </w:r>
    </w:p>
    <w:p w:rsidR="00EB56E6" w:rsidRPr="00EB56E6" w:rsidRDefault="00EB56E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6E6">
        <w:rPr>
          <w:rFonts w:ascii="Times New Roman" w:hAnsi="Times New Roman" w:cs="Times New Roman"/>
          <w:sz w:val="28"/>
          <w:szCs w:val="28"/>
        </w:rPr>
        <w:t>о государственной системе обеспечения защиты населения от чрезвычайных ситуаций;</w:t>
      </w:r>
    </w:p>
    <w:p w:rsidR="00EB56E6" w:rsidRPr="00EB56E6" w:rsidRDefault="00EB56E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6E6">
        <w:rPr>
          <w:rFonts w:ascii="Times New Roman" w:hAnsi="Times New Roman" w:cs="Times New Roman"/>
          <w:sz w:val="28"/>
          <w:szCs w:val="28"/>
        </w:rPr>
        <w:lastRenderedPageBreak/>
        <w:t xml:space="preserve">об оказании первой медицинской помощи при неотложных состояниях; </w:t>
      </w:r>
    </w:p>
    <w:p w:rsidR="00EB56E6" w:rsidRPr="00EB56E6" w:rsidRDefault="00EB56E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6E6">
        <w:rPr>
          <w:rFonts w:ascii="Times New Roman" w:hAnsi="Times New Roman" w:cs="Times New Roman"/>
          <w:sz w:val="28"/>
          <w:szCs w:val="28"/>
        </w:rPr>
        <w:t>о правах и обязанностях граждан в области безопасности жизнедеятельности;</w:t>
      </w:r>
    </w:p>
    <w:p w:rsidR="00EB56E6" w:rsidRPr="00EB56E6" w:rsidRDefault="00EB56E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6E6">
        <w:rPr>
          <w:rFonts w:ascii="Times New Roman" w:hAnsi="Times New Roman" w:cs="Times New Roman"/>
          <w:sz w:val="28"/>
          <w:szCs w:val="28"/>
        </w:rPr>
        <w:t xml:space="preserve">- развить личные, духовные и физические качества, обеспечивающие безопасное поведение в различных опасных и чрезвычайных ситуациях природного, техногенного и социального характера; </w:t>
      </w:r>
    </w:p>
    <w:p w:rsidR="00EB56E6" w:rsidRDefault="00EB56E6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6E6">
        <w:rPr>
          <w:rFonts w:ascii="Times New Roman" w:hAnsi="Times New Roman" w:cs="Times New Roman"/>
          <w:sz w:val="28"/>
          <w:szCs w:val="28"/>
        </w:rPr>
        <w:t>- развить умения предвидеть возникновение опасных ситуаций по характерным признакам их появления.</w:t>
      </w:r>
    </w:p>
    <w:p w:rsidR="00D816CB" w:rsidRPr="00D816CB" w:rsidRDefault="00D816CB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>III.</w:t>
      </w:r>
      <w:r w:rsidRPr="00D816CB">
        <w:rPr>
          <w:rFonts w:ascii="Times New Roman" w:hAnsi="Times New Roman" w:cs="Times New Roman"/>
          <w:sz w:val="28"/>
          <w:szCs w:val="28"/>
        </w:rPr>
        <w:tab/>
        <w:t>Содержание курса</w:t>
      </w:r>
    </w:p>
    <w:p w:rsidR="004F06D8" w:rsidRDefault="004F06D8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222EB0" w:rsidRDefault="00222EB0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222EB0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4AF" w:rsidRPr="00C264AF">
        <w:rPr>
          <w:rFonts w:ascii="Times New Roman" w:hAnsi="Times New Roman" w:cs="Times New Roman"/>
          <w:sz w:val="28"/>
          <w:szCs w:val="28"/>
        </w:rPr>
        <w:t>Чтобы сохранить здоровье, нужно знать себя</w:t>
      </w:r>
      <w:r w:rsidR="00C264AF">
        <w:rPr>
          <w:rFonts w:ascii="Times New Roman" w:hAnsi="Times New Roman" w:cs="Times New Roman"/>
          <w:sz w:val="28"/>
          <w:szCs w:val="28"/>
        </w:rPr>
        <w:t xml:space="preserve">. </w:t>
      </w:r>
      <w:r w:rsidR="00C264AF" w:rsidRPr="00C264AF">
        <w:rPr>
          <w:rFonts w:ascii="Times New Roman" w:hAnsi="Times New Roman" w:cs="Times New Roman"/>
          <w:sz w:val="28"/>
          <w:szCs w:val="28"/>
        </w:rPr>
        <w:t>Мой безопасный дом</w:t>
      </w:r>
      <w:r w:rsidR="00C264AF">
        <w:rPr>
          <w:rFonts w:ascii="Times New Roman" w:hAnsi="Times New Roman" w:cs="Times New Roman"/>
          <w:sz w:val="28"/>
          <w:szCs w:val="28"/>
        </w:rPr>
        <w:t xml:space="preserve">. </w:t>
      </w:r>
      <w:r w:rsidR="00C264AF" w:rsidRPr="00C264AF">
        <w:rPr>
          <w:rFonts w:ascii="Times New Roman" w:hAnsi="Times New Roman" w:cs="Times New Roman"/>
          <w:sz w:val="28"/>
          <w:szCs w:val="28"/>
        </w:rPr>
        <w:t>Школьная жизнь</w:t>
      </w:r>
      <w:r w:rsidR="00C264AF">
        <w:rPr>
          <w:rFonts w:ascii="Times New Roman" w:hAnsi="Times New Roman" w:cs="Times New Roman"/>
          <w:sz w:val="28"/>
          <w:szCs w:val="28"/>
        </w:rPr>
        <w:t xml:space="preserve">. </w:t>
      </w:r>
      <w:r w:rsidR="00C264AF" w:rsidRPr="00C264AF">
        <w:rPr>
          <w:rFonts w:ascii="Times New Roman" w:hAnsi="Times New Roman" w:cs="Times New Roman"/>
          <w:sz w:val="28"/>
          <w:szCs w:val="28"/>
        </w:rPr>
        <w:t>На природе</w:t>
      </w:r>
      <w:r w:rsidR="00C264AF">
        <w:rPr>
          <w:rFonts w:ascii="Times New Roman" w:hAnsi="Times New Roman" w:cs="Times New Roman"/>
          <w:sz w:val="28"/>
          <w:szCs w:val="28"/>
        </w:rPr>
        <w:t xml:space="preserve">. </w:t>
      </w:r>
      <w:r w:rsidR="00C264AF" w:rsidRPr="00C264AF">
        <w:rPr>
          <w:rFonts w:ascii="Times New Roman" w:hAnsi="Times New Roman" w:cs="Times New Roman"/>
          <w:sz w:val="28"/>
          <w:szCs w:val="28"/>
        </w:rPr>
        <w:t>Туристский поход: радость без неприятностей</w:t>
      </w:r>
      <w:r w:rsidR="00D1737F">
        <w:rPr>
          <w:rFonts w:ascii="Times New Roman" w:hAnsi="Times New Roman" w:cs="Times New Roman"/>
          <w:sz w:val="28"/>
          <w:szCs w:val="28"/>
        </w:rPr>
        <w:t>.</w:t>
      </w:r>
    </w:p>
    <w:p w:rsidR="004F06D8" w:rsidRDefault="004F06D8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4F06D8" w:rsidRDefault="00B26C0E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B26C0E">
        <w:rPr>
          <w:rFonts w:ascii="Times New Roman" w:hAnsi="Times New Roman" w:cs="Times New Roman"/>
          <w:sz w:val="28"/>
          <w:szCs w:val="28"/>
        </w:rPr>
        <w:t>Когда человек сам себе враг.</w:t>
      </w:r>
      <w:r w:rsidR="00271723">
        <w:rPr>
          <w:rFonts w:ascii="Times New Roman" w:hAnsi="Times New Roman" w:cs="Times New Roman"/>
          <w:sz w:val="28"/>
          <w:szCs w:val="28"/>
        </w:rPr>
        <w:t xml:space="preserve"> </w:t>
      </w:r>
      <w:r w:rsidR="00271723" w:rsidRPr="00271723">
        <w:rPr>
          <w:rFonts w:ascii="Times New Roman" w:hAnsi="Times New Roman" w:cs="Times New Roman"/>
          <w:sz w:val="28"/>
          <w:szCs w:val="28"/>
        </w:rPr>
        <w:t>Чрезвычайные ситуации природного и техногенного характера</w:t>
      </w:r>
      <w:r w:rsidR="00271723">
        <w:rPr>
          <w:rFonts w:ascii="Times New Roman" w:hAnsi="Times New Roman" w:cs="Times New Roman"/>
          <w:sz w:val="28"/>
          <w:szCs w:val="28"/>
        </w:rPr>
        <w:t xml:space="preserve">. </w:t>
      </w:r>
      <w:r w:rsidR="00271723" w:rsidRPr="00271723">
        <w:rPr>
          <w:rFonts w:ascii="Times New Roman" w:hAnsi="Times New Roman" w:cs="Times New Roman"/>
          <w:sz w:val="28"/>
          <w:szCs w:val="28"/>
        </w:rPr>
        <w:t>Чрезвычайные ситуации социального характера. Национальная безопасность Российской федерации.</w:t>
      </w:r>
      <w:r w:rsidR="00271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CB" w:rsidRPr="00D816CB" w:rsidRDefault="00D816CB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>IV.</w:t>
      </w:r>
      <w:r w:rsidRPr="00D816CB">
        <w:rPr>
          <w:rFonts w:ascii="Times New Roman" w:hAnsi="Times New Roman" w:cs="Times New Roman"/>
          <w:sz w:val="28"/>
          <w:szCs w:val="28"/>
        </w:rPr>
        <w:tab/>
        <w:t>Место учебного предмета в базовом учебном плане</w:t>
      </w:r>
    </w:p>
    <w:p w:rsidR="00D816CB" w:rsidRPr="00D816CB" w:rsidRDefault="00D816CB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 xml:space="preserve">В </w:t>
      </w:r>
      <w:r w:rsidR="00D1737F">
        <w:rPr>
          <w:rFonts w:ascii="Times New Roman" w:hAnsi="Times New Roman" w:cs="Times New Roman"/>
          <w:sz w:val="28"/>
          <w:szCs w:val="28"/>
        </w:rPr>
        <w:t>основной</w:t>
      </w:r>
      <w:r w:rsidRPr="00D816CB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256895">
        <w:rPr>
          <w:rFonts w:ascii="Times New Roman" w:hAnsi="Times New Roman" w:cs="Times New Roman"/>
          <w:sz w:val="28"/>
          <w:szCs w:val="28"/>
        </w:rPr>
        <w:t>ОБЖ</w:t>
      </w:r>
      <w:bookmarkStart w:id="0" w:name="_GoBack"/>
      <w:bookmarkEnd w:id="0"/>
      <w:r w:rsidRPr="00D816CB">
        <w:rPr>
          <w:rFonts w:ascii="Times New Roman" w:hAnsi="Times New Roman" w:cs="Times New Roman"/>
          <w:sz w:val="28"/>
          <w:szCs w:val="28"/>
        </w:rPr>
        <w:t xml:space="preserve"> изучается в </w:t>
      </w:r>
      <w:r w:rsidR="00D1737F">
        <w:rPr>
          <w:rFonts w:ascii="Times New Roman" w:hAnsi="Times New Roman" w:cs="Times New Roman"/>
          <w:sz w:val="28"/>
          <w:szCs w:val="28"/>
        </w:rPr>
        <w:t>8-9</w:t>
      </w:r>
      <w:r w:rsidRPr="00D816CB">
        <w:rPr>
          <w:rFonts w:ascii="Times New Roman" w:hAnsi="Times New Roman" w:cs="Times New Roman"/>
          <w:sz w:val="28"/>
          <w:szCs w:val="28"/>
        </w:rPr>
        <w:t xml:space="preserve"> классе. Учебный план составляет </w:t>
      </w:r>
      <w:r w:rsidR="00D1737F">
        <w:rPr>
          <w:rFonts w:ascii="Times New Roman" w:hAnsi="Times New Roman" w:cs="Times New Roman"/>
          <w:sz w:val="28"/>
          <w:szCs w:val="28"/>
        </w:rPr>
        <w:t>69</w:t>
      </w:r>
      <w:r w:rsidRPr="00D816CB">
        <w:rPr>
          <w:rFonts w:ascii="Times New Roman" w:hAnsi="Times New Roman" w:cs="Times New Roman"/>
          <w:sz w:val="28"/>
          <w:szCs w:val="28"/>
        </w:rPr>
        <w:t xml:space="preserve"> учебных часов</w:t>
      </w:r>
      <w:r w:rsidR="00A2356E">
        <w:rPr>
          <w:rFonts w:ascii="Times New Roman" w:hAnsi="Times New Roman" w:cs="Times New Roman"/>
          <w:sz w:val="28"/>
          <w:szCs w:val="28"/>
        </w:rPr>
        <w:t>. В 8 классе 35 часов</w:t>
      </w:r>
      <w:r w:rsidR="004F06D8">
        <w:rPr>
          <w:rFonts w:ascii="Times New Roman" w:hAnsi="Times New Roman" w:cs="Times New Roman"/>
          <w:sz w:val="28"/>
          <w:szCs w:val="28"/>
        </w:rPr>
        <w:t>,</w:t>
      </w:r>
      <w:r w:rsidRPr="00D816CB">
        <w:rPr>
          <w:rFonts w:ascii="Times New Roman" w:hAnsi="Times New Roman" w:cs="Times New Roman"/>
          <w:sz w:val="28"/>
          <w:szCs w:val="28"/>
        </w:rPr>
        <w:t xml:space="preserve"> из расчета 1 учебного часа в неделю.</w:t>
      </w:r>
      <w:r w:rsidR="00A2356E">
        <w:rPr>
          <w:rFonts w:ascii="Times New Roman" w:hAnsi="Times New Roman" w:cs="Times New Roman"/>
          <w:sz w:val="28"/>
          <w:szCs w:val="28"/>
        </w:rPr>
        <w:t xml:space="preserve"> В 9 классе</w:t>
      </w:r>
      <w:r w:rsidR="004F06D8">
        <w:rPr>
          <w:rFonts w:ascii="Times New Roman" w:hAnsi="Times New Roman" w:cs="Times New Roman"/>
          <w:sz w:val="28"/>
          <w:szCs w:val="28"/>
        </w:rPr>
        <w:t xml:space="preserve"> 34 часа,</w:t>
      </w:r>
      <w:r w:rsidR="004F06D8" w:rsidRPr="004F06D8">
        <w:t xml:space="preserve"> </w:t>
      </w:r>
      <w:r w:rsidR="004F06D8" w:rsidRPr="004F06D8">
        <w:rPr>
          <w:rFonts w:ascii="Times New Roman" w:hAnsi="Times New Roman" w:cs="Times New Roman"/>
          <w:sz w:val="28"/>
          <w:szCs w:val="28"/>
        </w:rPr>
        <w:t>из расчета 1 учебного часа в неделю.</w:t>
      </w:r>
    </w:p>
    <w:p w:rsidR="00D816CB" w:rsidRPr="00D816CB" w:rsidRDefault="00D816CB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>V. Учебные пособия</w:t>
      </w:r>
    </w:p>
    <w:p w:rsidR="00952DED" w:rsidRPr="00D816CB" w:rsidRDefault="00D816CB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 xml:space="preserve">1. </w:t>
      </w:r>
      <w:r w:rsidR="00BA0F8F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E3002F">
        <w:rPr>
          <w:rFonts w:ascii="Times New Roman" w:hAnsi="Times New Roman" w:cs="Times New Roman"/>
          <w:sz w:val="28"/>
          <w:szCs w:val="28"/>
        </w:rPr>
        <w:t xml:space="preserve">: 8-9 </w:t>
      </w:r>
      <w:proofErr w:type="gramStart"/>
      <w:r w:rsidR="00E3002F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="00E3002F">
        <w:rPr>
          <w:rFonts w:ascii="Times New Roman" w:hAnsi="Times New Roman" w:cs="Times New Roman"/>
          <w:sz w:val="28"/>
          <w:szCs w:val="28"/>
        </w:rPr>
        <w:t xml:space="preserve"> учебник/ </w:t>
      </w:r>
      <w:r w:rsidR="00BE1746">
        <w:rPr>
          <w:rFonts w:ascii="Times New Roman" w:hAnsi="Times New Roman" w:cs="Times New Roman"/>
          <w:sz w:val="28"/>
          <w:szCs w:val="28"/>
        </w:rPr>
        <w:t xml:space="preserve">Н.Ф. Виноградова, Д.В. Смирнов, </w:t>
      </w:r>
      <w:r w:rsidR="00952DED">
        <w:rPr>
          <w:rFonts w:ascii="Times New Roman" w:hAnsi="Times New Roman" w:cs="Times New Roman"/>
          <w:sz w:val="28"/>
          <w:szCs w:val="28"/>
        </w:rPr>
        <w:t xml:space="preserve">Л.В. Сидоренко и др. – М. : </w:t>
      </w:r>
      <w:proofErr w:type="spellStart"/>
      <w:r w:rsidR="00952DE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952DED">
        <w:rPr>
          <w:rFonts w:ascii="Times New Roman" w:hAnsi="Times New Roman" w:cs="Times New Roman"/>
          <w:sz w:val="28"/>
          <w:szCs w:val="28"/>
        </w:rPr>
        <w:t>-Граф, 2</w:t>
      </w:r>
      <w:r w:rsidR="005F08EF">
        <w:rPr>
          <w:rFonts w:ascii="Times New Roman" w:hAnsi="Times New Roman" w:cs="Times New Roman"/>
          <w:sz w:val="28"/>
          <w:szCs w:val="28"/>
        </w:rPr>
        <w:t>020.</w:t>
      </w:r>
    </w:p>
    <w:p w:rsidR="001E36A7" w:rsidRDefault="00D816CB" w:rsidP="00A15C8D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 xml:space="preserve">2. </w:t>
      </w:r>
      <w:r w:rsidR="007C4782" w:rsidRPr="007C4782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основании примерной программы по Основы безопасности </w:t>
      </w:r>
      <w:proofErr w:type="gramStart"/>
      <w:r w:rsidR="007C4782" w:rsidRPr="007C4782">
        <w:rPr>
          <w:rFonts w:ascii="Times New Roman" w:hAnsi="Times New Roman" w:cs="Times New Roman"/>
          <w:sz w:val="28"/>
          <w:szCs w:val="28"/>
        </w:rPr>
        <w:t>жизнедеятельности :</w:t>
      </w:r>
      <w:proofErr w:type="gramEnd"/>
      <w:r w:rsidR="007C4782" w:rsidRPr="007C4782">
        <w:rPr>
          <w:rFonts w:ascii="Times New Roman" w:hAnsi="Times New Roman" w:cs="Times New Roman"/>
          <w:sz w:val="28"/>
          <w:szCs w:val="28"/>
        </w:rPr>
        <w:t xml:space="preserve"> 5—9 классы : рабочая программа / Н. Ф. Виноградова, Д. В. Смирнов, А. Б. </w:t>
      </w:r>
      <w:proofErr w:type="spellStart"/>
      <w:r w:rsidR="007C4782" w:rsidRPr="007C4782">
        <w:rPr>
          <w:rFonts w:ascii="Times New Roman" w:hAnsi="Times New Roman" w:cs="Times New Roman"/>
          <w:sz w:val="28"/>
          <w:szCs w:val="28"/>
        </w:rPr>
        <w:t>Таранин</w:t>
      </w:r>
      <w:proofErr w:type="spellEnd"/>
      <w:r w:rsidR="007C4782" w:rsidRPr="007C4782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7C4782" w:rsidRPr="007C478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C4782" w:rsidRPr="007C4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782" w:rsidRPr="007C478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7C4782" w:rsidRPr="007C4782">
        <w:rPr>
          <w:rFonts w:ascii="Times New Roman" w:hAnsi="Times New Roman" w:cs="Times New Roman"/>
          <w:sz w:val="28"/>
          <w:szCs w:val="28"/>
        </w:rPr>
        <w:t>-Граф, 2017</w:t>
      </w:r>
    </w:p>
    <w:p w:rsidR="00225B70" w:rsidRDefault="00225B70" w:rsidP="00A15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B70" w:rsidRDefault="00225B70" w:rsidP="00A15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B70" w:rsidRDefault="00225B70" w:rsidP="0022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7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ОБЖ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225B7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202BE" w:rsidRDefault="004C60A1" w:rsidP="00225B70">
      <w:pPr>
        <w:jc w:val="both"/>
        <w:rPr>
          <w:rFonts w:ascii="Times New Roman" w:hAnsi="Times New Roman" w:cs="Times New Roman"/>
          <w:sz w:val="28"/>
          <w:szCs w:val="28"/>
        </w:rPr>
      </w:pPr>
      <w:r w:rsidRPr="004C60A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примерной программы среднего общего образования по основам безопасности </w:t>
      </w:r>
      <w:proofErr w:type="gramStart"/>
      <w:r w:rsidRPr="004C60A1">
        <w:rPr>
          <w:rFonts w:ascii="Times New Roman" w:hAnsi="Times New Roman" w:cs="Times New Roman"/>
          <w:sz w:val="28"/>
          <w:szCs w:val="28"/>
        </w:rPr>
        <w:t>жизнедеятельности ,</w:t>
      </w:r>
      <w:proofErr w:type="gramEnd"/>
      <w:r w:rsidRPr="004C60A1">
        <w:rPr>
          <w:rFonts w:ascii="Times New Roman" w:hAnsi="Times New Roman" w:cs="Times New Roman"/>
          <w:sz w:val="28"/>
          <w:szCs w:val="28"/>
        </w:rPr>
        <w:t xml:space="preserve"> авторской программы по Основы безопасности жизнедеятельности линии С. В. Кима.. (Основы безопасности жизнедеятельности. Базовый </w:t>
      </w:r>
      <w:proofErr w:type="gramStart"/>
      <w:r w:rsidRPr="004C60A1">
        <w:rPr>
          <w:rFonts w:ascii="Times New Roman" w:hAnsi="Times New Roman" w:cs="Times New Roman"/>
          <w:sz w:val="28"/>
          <w:szCs w:val="28"/>
        </w:rPr>
        <w:t>уровень :</w:t>
      </w:r>
      <w:proofErr w:type="gramEnd"/>
      <w:r w:rsidRPr="004C60A1">
        <w:rPr>
          <w:rFonts w:ascii="Times New Roman" w:hAnsi="Times New Roman" w:cs="Times New Roman"/>
          <w:sz w:val="28"/>
          <w:szCs w:val="28"/>
        </w:rPr>
        <w:t xml:space="preserve"> рабочая программа. 10–11 </w:t>
      </w:r>
      <w:proofErr w:type="gramStart"/>
      <w:r w:rsidRPr="004C60A1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4C60A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С. В. Ким. — </w:t>
      </w:r>
      <w:proofErr w:type="gramStart"/>
      <w:r w:rsidRPr="004C60A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C6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0A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C60A1">
        <w:rPr>
          <w:rFonts w:ascii="Times New Roman" w:hAnsi="Times New Roman" w:cs="Times New Roman"/>
          <w:sz w:val="28"/>
          <w:szCs w:val="28"/>
        </w:rPr>
        <w:t>-Граф, 2019)</w:t>
      </w:r>
    </w:p>
    <w:p w:rsidR="00225B70" w:rsidRPr="00D816CB" w:rsidRDefault="00225B70" w:rsidP="00225B70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lastRenderedPageBreak/>
        <w:t>I.</w:t>
      </w:r>
      <w:r w:rsidRPr="00D816CB">
        <w:rPr>
          <w:rFonts w:ascii="Times New Roman" w:hAnsi="Times New Roman" w:cs="Times New Roman"/>
          <w:sz w:val="28"/>
          <w:szCs w:val="28"/>
        </w:rPr>
        <w:tab/>
        <w:t>Нормативно-правовая база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>Рабочая программа по ОБЖ в 10 классе разработана на основе нормативно-правовых документов: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 xml:space="preserve">1. Федерального Закона от 29.12.2012 №273-ФЗ «Об образовании в Российской Федерации» (ред. от 02.12.2019г., с изменениями и дополнениями, вступившими в силу с 01.07.2020г.); 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области» (в ред. от 06.03.2020г. №280-ЗС);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>3. Федерального государственного</w:t>
      </w:r>
      <w:r w:rsidR="00356715">
        <w:rPr>
          <w:rFonts w:ascii="Times New Roman" w:hAnsi="Times New Roman" w:cs="Times New Roman"/>
          <w:sz w:val="28"/>
          <w:szCs w:val="28"/>
        </w:rPr>
        <w:t xml:space="preserve"> </w:t>
      </w:r>
      <w:r w:rsidRPr="00A202BE">
        <w:rPr>
          <w:rFonts w:ascii="Times New Roman" w:hAnsi="Times New Roman" w:cs="Times New Roman"/>
          <w:sz w:val="28"/>
          <w:szCs w:val="28"/>
        </w:rPr>
        <w:t xml:space="preserve">образовательного стандарта среднего общего образования (утверждён приказом </w:t>
      </w:r>
      <w:proofErr w:type="spellStart"/>
      <w:r w:rsidRPr="00A202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202BE">
        <w:rPr>
          <w:rFonts w:ascii="Times New Roman" w:hAnsi="Times New Roman" w:cs="Times New Roman"/>
          <w:sz w:val="28"/>
          <w:szCs w:val="28"/>
        </w:rPr>
        <w:t xml:space="preserve"> России от 17.05.2012 № 413; в ред. от 29.12.2014 г. №1645, 31.12.2015 г. №1578, 29.06.2017 г. №613);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 xml:space="preserve">4. Приказа </w:t>
      </w:r>
      <w:proofErr w:type="spellStart"/>
      <w:r w:rsidRPr="00A202B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202BE">
        <w:rPr>
          <w:rFonts w:ascii="Times New Roman" w:hAnsi="Times New Roman" w:cs="Times New Roman"/>
          <w:sz w:val="28"/>
          <w:szCs w:val="28"/>
        </w:rPr>
        <w:t xml:space="preserve"> России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</w:r>
      <w:proofErr w:type="spellStart"/>
      <w:r w:rsidRPr="00A202B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202BE">
        <w:rPr>
          <w:rFonts w:ascii="Times New Roman" w:hAnsi="Times New Roman" w:cs="Times New Roman"/>
          <w:sz w:val="28"/>
          <w:szCs w:val="28"/>
        </w:rPr>
        <w:t xml:space="preserve"> России от 18.05.2020 №249);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 xml:space="preserve">5. Постановления Главного государственного санитарного врача РФ от № 189 «Об утверждении СанПиН 2.4.2.2821-10 «Санитарно-эпидемиологические требования к условиям и организации обучения в общеобразовательных учреждениях» (в </w:t>
      </w:r>
      <w:proofErr w:type="spellStart"/>
      <w:r w:rsidRPr="00A202BE">
        <w:rPr>
          <w:rFonts w:ascii="Times New Roman" w:hAnsi="Times New Roman" w:cs="Times New Roman"/>
          <w:sz w:val="28"/>
          <w:szCs w:val="28"/>
        </w:rPr>
        <w:t>ред.изменений</w:t>
      </w:r>
      <w:proofErr w:type="spellEnd"/>
      <w:r w:rsidRPr="00A202BE">
        <w:rPr>
          <w:rFonts w:ascii="Times New Roman" w:hAnsi="Times New Roman" w:cs="Times New Roman"/>
          <w:sz w:val="28"/>
          <w:szCs w:val="28"/>
        </w:rPr>
        <w:t xml:space="preserve"> №1, утв. Постановлением Главного государственного санитарного врача РФ от 29.06.2011 №85, изменений №2, утв. Постановлением Главного государственного санитарного врача РФ от 25.12.2013 №72, изменений №3, </w:t>
      </w:r>
      <w:proofErr w:type="spellStart"/>
      <w:r w:rsidRPr="00A202BE">
        <w:rPr>
          <w:rFonts w:ascii="Times New Roman" w:hAnsi="Times New Roman" w:cs="Times New Roman"/>
          <w:sz w:val="28"/>
          <w:szCs w:val="28"/>
        </w:rPr>
        <w:t>утв.Постановлением</w:t>
      </w:r>
      <w:proofErr w:type="spellEnd"/>
      <w:r w:rsidRPr="00A202BE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24.11.2015 №81, изменений №4, утв. Постановлением Главного государственного санитарного врача РФ от 22.05.2019 №8);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 xml:space="preserve">6. Постановления </w:t>
      </w:r>
      <w:proofErr w:type="spellStart"/>
      <w:r w:rsidRPr="00A202B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202BE">
        <w:rPr>
          <w:rFonts w:ascii="Times New Roman" w:hAnsi="Times New Roman" w:cs="Times New Roman"/>
          <w:sz w:val="28"/>
          <w:szCs w:val="28"/>
        </w:rPr>
        <w:t xml:space="preserve"> №16 от 30.06.2020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 xml:space="preserve">7. Примерной основной образовательной программы среднего </w:t>
      </w:r>
      <w:proofErr w:type="gramStart"/>
      <w:r w:rsidRPr="00A202BE">
        <w:rPr>
          <w:rFonts w:ascii="Times New Roman" w:hAnsi="Times New Roman" w:cs="Times New Roman"/>
          <w:sz w:val="28"/>
          <w:szCs w:val="28"/>
        </w:rPr>
        <w:t>общего  образования</w:t>
      </w:r>
      <w:proofErr w:type="gramEnd"/>
      <w:r w:rsidRPr="00A202BE">
        <w:rPr>
          <w:rFonts w:ascii="Times New Roman" w:hAnsi="Times New Roman" w:cs="Times New Roman"/>
          <w:sz w:val="28"/>
          <w:szCs w:val="28"/>
        </w:rPr>
        <w:t xml:space="preserve"> (одобрена решением федерального учебно-методического объединения по общему образованию (протокол от 08.04.2015 №1/15);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lastRenderedPageBreak/>
        <w:t xml:space="preserve">8. Основной образовательной программы среднего общего </w:t>
      </w:r>
      <w:proofErr w:type="gramStart"/>
      <w:r w:rsidRPr="00A202BE">
        <w:rPr>
          <w:rFonts w:ascii="Times New Roman" w:hAnsi="Times New Roman" w:cs="Times New Roman"/>
          <w:sz w:val="28"/>
          <w:szCs w:val="28"/>
        </w:rPr>
        <w:t>образования  МБОУ</w:t>
      </w:r>
      <w:proofErr w:type="gramEnd"/>
      <w:r w:rsidRPr="00A202BE">
        <w:rPr>
          <w:rFonts w:ascii="Times New Roman" w:hAnsi="Times New Roman" w:cs="Times New Roman"/>
          <w:sz w:val="28"/>
          <w:szCs w:val="28"/>
        </w:rPr>
        <w:t xml:space="preserve"> Кутейниковская казачья СОШ №3 на 2020-2021 учебный год (утверждена приказом от 31.08.2020г. №209-ОД);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 xml:space="preserve">9. Учебного плана МБОУ Кутейниковской </w:t>
      </w:r>
      <w:proofErr w:type="gramStart"/>
      <w:r w:rsidRPr="00A202BE">
        <w:rPr>
          <w:rFonts w:ascii="Times New Roman" w:hAnsi="Times New Roman" w:cs="Times New Roman"/>
          <w:sz w:val="28"/>
          <w:szCs w:val="28"/>
        </w:rPr>
        <w:t>казачьей  СОШ</w:t>
      </w:r>
      <w:proofErr w:type="gramEnd"/>
      <w:r w:rsidRPr="00A202BE">
        <w:rPr>
          <w:rFonts w:ascii="Times New Roman" w:hAnsi="Times New Roman" w:cs="Times New Roman"/>
          <w:sz w:val="28"/>
          <w:szCs w:val="28"/>
        </w:rPr>
        <w:t xml:space="preserve">  №3 (утверждён приказом от 29.05.2020г. №114-ОД);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Pr="00A202BE">
        <w:rPr>
          <w:rFonts w:ascii="Times New Roman" w:hAnsi="Times New Roman" w:cs="Times New Roman"/>
          <w:sz w:val="28"/>
          <w:szCs w:val="28"/>
        </w:rPr>
        <w:t>Примерной  программы</w:t>
      </w:r>
      <w:proofErr w:type="gramEnd"/>
      <w:r w:rsidRPr="00A202BE">
        <w:rPr>
          <w:rFonts w:ascii="Times New Roman" w:hAnsi="Times New Roman" w:cs="Times New Roman"/>
          <w:sz w:val="28"/>
          <w:szCs w:val="28"/>
        </w:rPr>
        <w:t xml:space="preserve">  среднего  общего  образования по предмету «Основы безопасности жизнедеятельности»  для 10-11  классов (М.: Просвещение, 2014) и авторской программы: Основы безопасности жизнедеятельности: 10-11 классы: программа / Н.Ф. Виноградовой, Д.В. Смирнова, М.: Вента-Граф, 2014 )</w:t>
      </w:r>
    </w:p>
    <w:p w:rsidR="00225B70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 xml:space="preserve">11. Авторской программы по Основы безопасности жизнедеятельности линии С. В. </w:t>
      </w:r>
      <w:proofErr w:type="gramStart"/>
      <w:r w:rsidRPr="00A202BE">
        <w:rPr>
          <w:rFonts w:ascii="Times New Roman" w:hAnsi="Times New Roman" w:cs="Times New Roman"/>
          <w:sz w:val="28"/>
          <w:szCs w:val="28"/>
        </w:rPr>
        <w:t>Кима..</w:t>
      </w:r>
      <w:proofErr w:type="gramEnd"/>
      <w:r w:rsidRPr="00A202BE">
        <w:rPr>
          <w:rFonts w:ascii="Times New Roman" w:hAnsi="Times New Roman" w:cs="Times New Roman"/>
          <w:sz w:val="28"/>
          <w:szCs w:val="28"/>
        </w:rPr>
        <w:t xml:space="preserve"> (Основы безопасности жизнедеятельности. Базовый </w:t>
      </w:r>
      <w:proofErr w:type="gramStart"/>
      <w:r w:rsidRPr="00A202BE">
        <w:rPr>
          <w:rFonts w:ascii="Times New Roman" w:hAnsi="Times New Roman" w:cs="Times New Roman"/>
          <w:sz w:val="28"/>
          <w:szCs w:val="28"/>
        </w:rPr>
        <w:t>уровень :</w:t>
      </w:r>
      <w:proofErr w:type="gramEnd"/>
      <w:r w:rsidRPr="00A202BE">
        <w:rPr>
          <w:rFonts w:ascii="Times New Roman" w:hAnsi="Times New Roman" w:cs="Times New Roman"/>
          <w:sz w:val="28"/>
          <w:szCs w:val="28"/>
        </w:rPr>
        <w:t xml:space="preserve"> рабочая программа. 10–11 </w:t>
      </w:r>
      <w:proofErr w:type="gramStart"/>
      <w:r w:rsidRPr="00A202BE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A202B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С. В. Ким. — </w:t>
      </w:r>
      <w:proofErr w:type="gramStart"/>
      <w:r w:rsidRPr="00A202B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2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2B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202BE">
        <w:rPr>
          <w:rFonts w:ascii="Times New Roman" w:hAnsi="Times New Roman" w:cs="Times New Roman"/>
          <w:sz w:val="28"/>
          <w:szCs w:val="28"/>
        </w:rPr>
        <w:t>-Граф, 2019)</w:t>
      </w:r>
      <w:r w:rsidR="00225B70" w:rsidRPr="00057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B70" w:rsidRPr="00D816CB" w:rsidRDefault="00225B70" w:rsidP="00225B70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>II. Цели и задачи курса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>Цели и задачи изучения предмета.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 xml:space="preserve">Изучение предмета «Основы безопасности жизнедеятельности» (ОБЖ) в 10-11 классах направленно на реализацию следующей </w:t>
      </w:r>
      <w:proofErr w:type="spellStart"/>
      <w:r w:rsidRPr="00A202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202BE">
        <w:rPr>
          <w:rFonts w:ascii="Times New Roman" w:hAnsi="Times New Roman" w:cs="Times New Roman"/>
          <w:sz w:val="28"/>
          <w:szCs w:val="28"/>
        </w:rPr>
        <w:t xml:space="preserve">-образовательной цели: 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>- содействие повышению уровня защищённости жизненно важных интересов личности, общества и государства от внешних и внутренних угроз;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>- содействие снижению отрицательного влияния человеческого фактора на безопасность личности, общества и государства;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>- формирование основ экологического мышления, осознания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>- осознание ответственности и потребности в формировании культуры семейных отношений на основе принятия ценностей семейной жизни – любви, равноправия, заботы, ответственности;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 xml:space="preserve">- профилактика асоциального поведения учащихся, формирование </w:t>
      </w:r>
      <w:proofErr w:type="spellStart"/>
      <w:r w:rsidRPr="00A202BE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A202BE">
        <w:rPr>
          <w:rFonts w:ascii="Times New Roman" w:hAnsi="Times New Roman" w:cs="Times New Roman"/>
          <w:sz w:val="28"/>
          <w:szCs w:val="28"/>
        </w:rPr>
        <w:t xml:space="preserve"> и антитеррористического поведения, отрицательного отношения к приёму </w:t>
      </w:r>
      <w:proofErr w:type="spellStart"/>
      <w:r w:rsidRPr="00A202B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202BE">
        <w:rPr>
          <w:rFonts w:ascii="Times New Roman" w:hAnsi="Times New Roman" w:cs="Times New Roman"/>
          <w:sz w:val="28"/>
          <w:szCs w:val="28"/>
        </w:rPr>
        <w:t xml:space="preserve"> веществ, в том числе наркотиков.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 xml:space="preserve">       Основными задачами изучения данной предметной области являются следующие: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lastRenderedPageBreak/>
        <w:t>- обучение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распознать опасности, грамотно действовать, используя индивидуальные и коллективные средства защиты, оказывать первую помощь;</w:t>
      </w:r>
    </w:p>
    <w:p w:rsidR="00A202BE" w:rsidRPr="00A202BE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>- воспитание чувства личной сопричастности и ответственности за обеспечение индивидуальной, общественной и государственной безопасности; чёткой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034D44" w:rsidRDefault="00A202BE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E">
        <w:rPr>
          <w:rFonts w:ascii="Times New Roman" w:hAnsi="Times New Roman" w:cs="Times New Roman"/>
          <w:sz w:val="28"/>
          <w:szCs w:val="28"/>
        </w:rPr>
        <w:t xml:space="preserve"> - развитие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 </w:t>
      </w:r>
    </w:p>
    <w:p w:rsidR="00225B70" w:rsidRPr="00D816CB" w:rsidRDefault="00225B70" w:rsidP="00A202BE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>III.</w:t>
      </w:r>
      <w:r w:rsidRPr="00D816CB">
        <w:rPr>
          <w:rFonts w:ascii="Times New Roman" w:hAnsi="Times New Roman" w:cs="Times New Roman"/>
          <w:sz w:val="28"/>
          <w:szCs w:val="28"/>
        </w:rPr>
        <w:tab/>
        <w:t>Содержание курса</w:t>
      </w:r>
    </w:p>
    <w:p w:rsidR="00225B70" w:rsidRDefault="000828BC" w:rsidP="00225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5B7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5162E" w:rsidRDefault="00D5162E" w:rsidP="00225B70">
      <w:pPr>
        <w:jc w:val="both"/>
        <w:rPr>
          <w:rFonts w:ascii="Times New Roman" w:hAnsi="Times New Roman" w:cs="Times New Roman"/>
          <w:sz w:val="28"/>
          <w:szCs w:val="28"/>
        </w:rPr>
      </w:pPr>
      <w:r w:rsidRPr="00D5162E">
        <w:rPr>
          <w:rFonts w:ascii="Times New Roman" w:hAnsi="Times New Roman" w:cs="Times New Roman"/>
          <w:sz w:val="28"/>
          <w:szCs w:val="28"/>
        </w:rPr>
        <w:t>Основы безопасности личности, общества 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162E">
        <w:rPr>
          <w:rFonts w:ascii="Times New Roman" w:hAnsi="Times New Roman" w:cs="Times New Roman"/>
          <w:sz w:val="28"/>
          <w:szCs w:val="28"/>
        </w:rPr>
        <w:t xml:space="preserve"> Военная безопасность государства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0CD3" w:rsidRPr="00540CD3">
        <w:rPr>
          <w:rFonts w:ascii="Times New Roman" w:hAnsi="Times New Roman" w:cs="Times New Roman"/>
          <w:sz w:val="28"/>
          <w:szCs w:val="28"/>
        </w:rPr>
        <w:t>Основы медицинских знаний и здорового образа жизни</w:t>
      </w:r>
      <w:r w:rsidR="00540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B70" w:rsidRDefault="000828BC" w:rsidP="00225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25B7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14880" w:rsidRDefault="009F5EAE" w:rsidP="00225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367">
        <w:rPr>
          <w:rFonts w:ascii="Times New Roman" w:hAnsi="Times New Roman" w:cs="Times New Roman"/>
          <w:sz w:val="28"/>
          <w:szCs w:val="28"/>
        </w:rPr>
        <w:t xml:space="preserve">сновы комплексной безопасности личности, </w:t>
      </w:r>
      <w:r w:rsidR="008B4367" w:rsidRPr="008B4367">
        <w:rPr>
          <w:rFonts w:ascii="Times New Roman" w:hAnsi="Times New Roman" w:cs="Times New Roman"/>
          <w:sz w:val="28"/>
          <w:szCs w:val="28"/>
        </w:rPr>
        <w:t>общества и государства.</w:t>
      </w:r>
      <w:r w:rsidR="008B4367">
        <w:rPr>
          <w:rFonts w:ascii="Times New Roman" w:hAnsi="Times New Roman" w:cs="Times New Roman"/>
          <w:sz w:val="28"/>
          <w:szCs w:val="28"/>
        </w:rPr>
        <w:t xml:space="preserve"> </w:t>
      </w:r>
      <w:r w:rsidR="00CD1BE8">
        <w:rPr>
          <w:rFonts w:ascii="Times New Roman" w:hAnsi="Times New Roman" w:cs="Times New Roman"/>
          <w:sz w:val="28"/>
          <w:szCs w:val="28"/>
        </w:rPr>
        <w:t xml:space="preserve">Военная безопасность государства. </w:t>
      </w:r>
      <w:r w:rsidR="00CD1BE8" w:rsidRPr="00CD1BE8">
        <w:rPr>
          <w:rFonts w:ascii="Times New Roman" w:hAnsi="Times New Roman" w:cs="Times New Roman"/>
          <w:sz w:val="28"/>
          <w:szCs w:val="28"/>
        </w:rPr>
        <w:t>Основы медицинских знаний и здорового образа жизни.</w:t>
      </w:r>
      <w:r w:rsidR="00CD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B70" w:rsidRPr="00D816CB" w:rsidRDefault="00225B70" w:rsidP="00225B70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>IV.</w:t>
      </w:r>
      <w:r w:rsidRPr="00D816CB">
        <w:rPr>
          <w:rFonts w:ascii="Times New Roman" w:hAnsi="Times New Roman" w:cs="Times New Roman"/>
          <w:sz w:val="28"/>
          <w:szCs w:val="28"/>
        </w:rPr>
        <w:tab/>
        <w:t>Место учебного предмета в базовом учебном плане</w:t>
      </w:r>
    </w:p>
    <w:p w:rsidR="00225B70" w:rsidRPr="00D816CB" w:rsidRDefault="00225B70" w:rsidP="00225B70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 xml:space="preserve">В </w:t>
      </w:r>
      <w:r w:rsidR="000828BC">
        <w:rPr>
          <w:rFonts w:ascii="Times New Roman" w:hAnsi="Times New Roman" w:cs="Times New Roman"/>
          <w:sz w:val="28"/>
          <w:szCs w:val="28"/>
        </w:rPr>
        <w:t>средней</w:t>
      </w:r>
      <w:r w:rsidRPr="00D816CB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0828BC">
        <w:rPr>
          <w:rFonts w:ascii="Times New Roman" w:hAnsi="Times New Roman" w:cs="Times New Roman"/>
          <w:sz w:val="28"/>
          <w:szCs w:val="28"/>
        </w:rPr>
        <w:t>ОБЖ</w:t>
      </w:r>
      <w:r w:rsidRPr="00D816CB">
        <w:rPr>
          <w:rFonts w:ascii="Times New Roman" w:hAnsi="Times New Roman" w:cs="Times New Roman"/>
          <w:sz w:val="28"/>
          <w:szCs w:val="28"/>
        </w:rPr>
        <w:t xml:space="preserve"> изучается в </w:t>
      </w:r>
      <w:r w:rsidR="000828BC">
        <w:rPr>
          <w:rFonts w:ascii="Times New Roman" w:hAnsi="Times New Roman" w:cs="Times New Roman"/>
          <w:sz w:val="28"/>
          <w:szCs w:val="28"/>
        </w:rPr>
        <w:t>10-11</w:t>
      </w:r>
      <w:r w:rsidRPr="00D816CB">
        <w:rPr>
          <w:rFonts w:ascii="Times New Roman" w:hAnsi="Times New Roman" w:cs="Times New Roman"/>
          <w:sz w:val="28"/>
          <w:szCs w:val="28"/>
        </w:rPr>
        <w:t xml:space="preserve"> классе. Учебный план составляет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D816CB">
        <w:rPr>
          <w:rFonts w:ascii="Times New Roman" w:hAnsi="Times New Roman" w:cs="Times New Roman"/>
          <w:sz w:val="28"/>
          <w:szCs w:val="28"/>
        </w:rPr>
        <w:t xml:space="preserve"> учебных часов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0828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классе 35 часов,</w:t>
      </w:r>
      <w:r w:rsidRPr="00D816CB">
        <w:rPr>
          <w:rFonts w:ascii="Times New Roman" w:hAnsi="Times New Roman" w:cs="Times New Roman"/>
          <w:sz w:val="28"/>
          <w:szCs w:val="28"/>
        </w:rPr>
        <w:t xml:space="preserve"> из расчета 1 учебного часа в неделю.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828B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классе 34 часа,</w:t>
      </w:r>
      <w:r w:rsidRPr="004F06D8">
        <w:t xml:space="preserve"> </w:t>
      </w:r>
      <w:r w:rsidRPr="004F06D8">
        <w:rPr>
          <w:rFonts w:ascii="Times New Roman" w:hAnsi="Times New Roman" w:cs="Times New Roman"/>
          <w:sz w:val="28"/>
          <w:szCs w:val="28"/>
        </w:rPr>
        <w:t>из расчета 1 учебного часа в неделю.</w:t>
      </w:r>
    </w:p>
    <w:p w:rsidR="00225B70" w:rsidRPr="00D816CB" w:rsidRDefault="00225B70" w:rsidP="00225B70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>V. Учебные пособия</w:t>
      </w:r>
    </w:p>
    <w:p w:rsidR="00225B70" w:rsidRPr="00D816CB" w:rsidRDefault="00225B70" w:rsidP="00225B70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жизнедеятельности: </w:t>
      </w:r>
      <w:r w:rsidR="00804A2A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учебник/ </w:t>
      </w:r>
      <w:r w:rsidR="00804A2A">
        <w:rPr>
          <w:rFonts w:ascii="Times New Roman" w:hAnsi="Times New Roman" w:cs="Times New Roman"/>
          <w:sz w:val="28"/>
          <w:szCs w:val="28"/>
        </w:rPr>
        <w:t>С.В. Ким, В.А. Г</w:t>
      </w:r>
      <w:r w:rsidR="00DE36AF">
        <w:rPr>
          <w:rFonts w:ascii="Times New Roman" w:hAnsi="Times New Roman" w:cs="Times New Roman"/>
          <w:sz w:val="28"/>
          <w:szCs w:val="28"/>
        </w:rPr>
        <w:t xml:space="preserve">орский. – 2-е изд., стереотип.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2020.</w:t>
      </w:r>
    </w:p>
    <w:p w:rsidR="00225B70" w:rsidRDefault="00225B70" w:rsidP="00225B70">
      <w:pPr>
        <w:jc w:val="both"/>
        <w:rPr>
          <w:rFonts w:ascii="Times New Roman" w:hAnsi="Times New Roman" w:cs="Times New Roman"/>
          <w:sz w:val="28"/>
          <w:szCs w:val="28"/>
        </w:rPr>
      </w:pPr>
      <w:r w:rsidRPr="00D816CB">
        <w:rPr>
          <w:rFonts w:ascii="Times New Roman" w:hAnsi="Times New Roman" w:cs="Times New Roman"/>
          <w:sz w:val="28"/>
          <w:szCs w:val="28"/>
        </w:rPr>
        <w:t xml:space="preserve">2. </w:t>
      </w:r>
      <w:r w:rsidR="00AC756C" w:rsidRPr="00AC756C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Базовый </w:t>
      </w:r>
      <w:proofErr w:type="gramStart"/>
      <w:r w:rsidR="00AC756C" w:rsidRPr="00AC756C">
        <w:rPr>
          <w:rFonts w:ascii="Times New Roman" w:hAnsi="Times New Roman" w:cs="Times New Roman"/>
          <w:sz w:val="28"/>
          <w:szCs w:val="28"/>
        </w:rPr>
        <w:t>уровень :</w:t>
      </w:r>
      <w:proofErr w:type="gramEnd"/>
      <w:r w:rsidR="00AC756C" w:rsidRPr="00AC756C">
        <w:rPr>
          <w:rFonts w:ascii="Times New Roman" w:hAnsi="Times New Roman" w:cs="Times New Roman"/>
          <w:sz w:val="28"/>
          <w:szCs w:val="28"/>
        </w:rPr>
        <w:t xml:space="preserve"> рабочая программа. 10–11 </w:t>
      </w:r>
      <w:proofErr w:type="gramStart"/>
      <w:r w:rsidR="00AC756C" w:rsidRPr="00AC756C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="00AC756C" w:rsidRPr="00AC756C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С. В. Ким. — </w:t>
      </w:r>
      <w:proofErr w:type="gramStart"/>
      <w:r w:rsidR="00AC756C" w:rsidRPr="00AC756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AC756C" w:rsidRPr="00AC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56C" w:rsidRPr="00AC756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AC756C" w:rsidRPr="00AC756C">
        <w:rPr>
          <w:rFonts w:ascii="Times New Roman" w:hAnsi="Times New Roman" w:cs="Times New Roman"/>
          <w:sz w:val="28"/>
          <w:szCs w:val="28"/>
        </w:rPr>
        <w:t>-Граф, 2019</w:t>
      </w:r>
    </w:p>
    <w:p w:rsidR="00225B70" w:rsidRPr="00225B70" w:rsidRDefault="00225B70" w:rsidP="0022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B70" w:rsidRPr="0022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18"/>
    <w:rsid w:val="00034D44"/>
    <w:rsid w:val="00057396"/>
    <w:rsid w:val="00057FB3"/>
    <w:rsid w:val="00077FDC"/>
    <w:rsid w:val="000828BC"/>
    <w:rsid w:val="000A7052"/>
    <w:rsid w:val="000B25AD"/>
    <w:rsid w:val="0011385A"/>
    <w:rsid w:val="00152180"/>
    <w:rsid w:val="001718A1"/>
    <w:rsid w:val="00185255"/>
    <w:rsid w:val="00193106"/>
    <w:rsid w:val="00195691"/>
    <w:rsid w:val="001C4FF9"/>
    <w:rsid w:val="001E0B38"/>
    <w:rsid w:val="001E1E4B"/>
    <w:rsid w:val="001E36A7"/>
    <w:rsid w:val="00206268"/>
    <w:rsid w:val="0021258E"/>
    <w:rsid w:val="00222EB0"/>
    <w:rsid w:val="00225B70"/>
    <w:rsid w:val="00252948"/>
    <w:rsid w:val="00256895"/>
    <w:rsid w:val="0026399E"/>
    <w:rsid w:val="00271723"/>
    <w:rsid w:val="002C1128"/>
    <w:rsid w:val="002C3FCC"/>
    <w:rsid w:val="002E1898"/>
    <w:rsid w:val="002E7469"/>
    <w:rsid w:val="00314880"/>
    <w:rsid w:val="00356715"/>
    <w:rsid w:val="003746A1"/>
    <w:rsid w:val="0037589F"/>
    <w:rsid w:val="003874A6"/>
    <w:rsid w:val="003A4259"/>
    <w:rsid w:val="003B4E53"/>
    <w:rsid w:val="003D4A79"/>
    <w:rsid w:val="00400D74"/>
    <w:rsid w:val="00406FD7"/>
    <w:rsid w:val="004218E1"/>
    <w:rsid w:val="00431AAA"/>
    <w:rsid w:val="00447030"/>
    <w:rsid w:val="00453B9D"/>
    <w:rsid w:val="0046651E"/>
    <w:rsid w:val="0047007D"/>
    <w:rsid w:val="00473F5D"/>
    <w:rsid w:val="004A16CF"/>
    <w:rsid w:val="004C60A1"/>
    <w:rsid w:val="004D46DE"/>
    <w:rsid w:val="004D65D9"/>
    <w:rsid w:val="004F06D8"/>
    <w:rsid w:val="004F598D"/>
    <w:rsid w:val="00540CD3"/>
    <w:rsid w:val="0055051A"/>
    <w:rsid w:val="00564A7B"/>
    <w:rsid w:val="00570990"/>
    <w:rsid w:val="005F08EF"/>
    <w:rsid w:val="00667760"/>
    <w:rsid w:val="0068220B"/>
    <w:rsid w:val="00690C7B"/>
    <w:rsid w:val="00694849"/>
    <w:rsid w:val="006A0763"/>
    <w:rsid w:val="006A475E"/>
    <w:rsid w:val="006F1EE8"/>
    <w:rsid w:val="006F756C"/>
    <w:rsid w:val="00700C11"/>
    <w:rsid w:val="00711992"/>
    <w:rsid w:val="00740301"/>
    <w:rsid w:val="00754171"/>
    <w:rsid w:val="00766EDB"/>
    <w:rsid w:val="00767554"/>
    <w:rsid w:val="007B428E"/>
    <w:rsid w:val="007C4782"/>
    <w:rsid w:val="007E027F"/>
    <w:rsid w:val="007E1810"/>
    <w:rsid w:val="007F1591"/>
    <w:rsid w:val="00804A2A"/>
    <w:rsid w:val="008941D0"/>
    <w:rsid w:val="008B2984"/>
    <w:rsid w:val="008B4367"/>
    <w:rsid w:val="008B52B1"/>
    <w:rsid w:val="008C68B1"/>
    <w:rsid w:val="008F6341"/>
    <w:rsid w:val="0090688D"/>
    <w:rsid w:val="0093251B"/>
    <w:rsid w:val="00952DED"/>
    <w:rsid w:val="00963DE2"/>
    <w:rsid w:val="00983C5B"/>
    <w:rsid w:val="00992511"/>
    <w:rsid w:val="009A2715"/>
    <w:rsid w:val="009A2E2E"/>
    <w:rsid w:val="009C3FDC"/>
    <w:rsid w:val="009D5981"/>
    <w:rsid w:val="009D7B91"/>
    <w:rsid w:val="009F5EAE"/>
    <w:rsid w:val="00A15C8D"/>
    <w:rsid w:val="00A202BE"/>
    <w:rsid w:val="00A2356E"/>
    <w:rsid w:val="00A452F4"/>
    <w:rsid w:val="00A730DF"/>
    <w:rsid w:val="00A82D67"/>
    <w:rsid w:val="00AB73B1"/>
    <w:rsid w:val="00AC756C"/>
    <w:rsid w:val="00AF648B"/>
    <w:rsid w:val="00B109CC"/>
    <w:rsid w:val="00B23BB3"/>
    <w:rsid w:val="00B26C0E"/>
    <w:rsid w:val="00B343C8"/>
    <w:rsid w:val="00B35F8F"/>
    <w:rsid w:val="00B377EC"/>
    <w:rsid w:val="00B37D05"/>
    <w:rsid w:val="00B50065"/>
    <w:rsid w:val="00B703B8"/>
    <w:rsid w:val="00BA0F8F"/>
    <w:rsid w:val="00BA5580"/>
    <w:rsid w:val="00BE1746"/>
    <w:rsid w:val="00BE7DCA"/>
    <w:rsid w:val="00BF3CCB"/>
    <w:rsid w:val="00C264AF"/>
    <w:rsid w:val="00C36B12"/>
    <w:rsid w:val="00C55923"/>
    <w:rsid w:val="00C932EB"/>
    <w:rsid w:val="00C96D4C"/>
    <w:rsid w:val="00CA02B2"/>
    <w:rsid w:val="00CA7F4D"/>
    <w:rsid w:val="00CC68E1"/>
    <w:rsid w:val="00CD1BE8"/>
    <w:rsid w:val="00CD3877"/>
    <w:rsid w:val="00CD4DA4"/>
    <w:rsid w:val="00D0200F"/>
    <w:rsid w:val="00D04643"/>
    <w:rsid w:val="00D06402"/>
    <w:rsid w:val="00D10867"/>
    <w:rsid w:val="00D11418"/>
    <w:rsid w:val="00D1737F"/>
    <w:rsid w:val="00D316CF"/>
    <w:rsid w:val="00D340F8"/>
    <w:rsid w:val="00D5162E"/>
    <w:rsid w:val="00D816CB"/>
    <w:rsid w:val="00DB12BE"/>
    <w:rsid w:val="00DB2A1C"/>
    <w:rsid w:val="00DC17AF"/>
    <w:rsid w:val="00DC5080"/>
    <w:rsid w:val="00DD5DF1"/>
    <w:rsid w:val="00DE2116"/>
    <w:rsid w:val="00DE36AF"/>
    <w:rsid w:val="00DE4DF9"/>
    <w:rsid w:val="00E270A4"/>
    <w:rsid w:val="00E3002F"/>
    <w:rsid w:val="00E344EA"/>
    <w:rsid w:val="00E77C3D"/>
    <w:rsid w:val="00EA1942"/>
    <w:rsid w:val="00EB56E6"/>
    <w:rsid w:val="00EC3F13"/>
    <w:rsid w:val="00EC6519"/>
    <w:rsid w:val="00EF5F85"/>
    <w:rsid w:val="00F143E6"/>
    <w:rsid w:val="00F6587F"/>
    <w:rsid w:val="00F84784"/>
    <w:rsid w:val="00F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DC05A-3ADC-44DA-8EB2-7CEFE602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qT91c/jsSGzK87mVYiaJuCEkn07X88OawGnN1wmPX+0=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LhyerUcqlSOdDfodVm65/vjmRDOQwfF2n2D3rgha16pSnduYhp5gY9defu5abW6e
Rz+MeAkmV6Fx2+wzdRE7Mg==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l3GAk8fv/q90TmYSc+xg2SMuED4=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settings.xml?ContentType=application/vnd.openxmlformats-officedocument.wordprocessingml.settings+xml">
        <DigestMethod Algorithm="http://www.w3.org/2000/09/xmldsig#sha1"/>
        <DigestValue>5x81NpZGPRtTKOpRyj0O9N0KlGk=</DigestValue>
      </Reference>
      <Reference URI="/word/styles.xml?ContentType=application/vnd.openxmlformats-officedocument.wordprocessingml.styles+xml">
        <DigestMethod Algorithm="http://www.w3.org/2000/09/xmldsig#sha1"/>
        <DigestValue>t6VeRM/WBXp+85r3jiR+zxIFmBU=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2023-09-06T04:40:58Z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2021-06-11T04:46:00Z</dcterms:created>
  <dcterms:modified xsi:type="dcterms:W3CDTF">2021-06-11T05:31:00Z</dcterms:modified>
</cp:coreProperties>
</file>