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FC" w:rsidRDefault="00D93BFC" w:rsidP="00D93BFC">
      <w:pPr>
        <w:widowControl w:val="0"/>
        <w:jc w:val="center"/>
      </w:pPr>
      <w:r>
        <w:rPr>
          <w:rFonts w:eastAsia="Courier New" w:cs="Times New Roman"/>
          <w:b/>
          <w:bCs/>
          <w:color w:val="000000"/>
          <w:lang w:eastAsia="ru-RU" w:bidi="ru-RU"/>
        </w:rPr>
        <w:t>Аннотация к рабочей программе по информатике 10</w:t>
      </w:r>
      <w:bookmarkStart w:id="0" w:name="page3R_mcid10"/>
      <w:bookmarkEnd w:id="0"/>
      <w:r>
        <w:rPr>
          <w:rFonts w:eastAsia="Courier New" w:cs="Times New Roman"/>
          <w:b/>
          <w:bCs/>
          <w:color w:val="000000"/>
          <w:lang w:eastAsia="ru-RU" w:bidi="ru-RU"/>
        </w:rPr>
        <w:t>-</w:t>
      </w:r>
      <w:bookmarkStart w:id="1" w:name="page3R_mcid11"/>
      <w:bookmarkEnd w:id="1"/>
      <w:r>
        <w:rPr>
          <w:rFonts w:eastAsia="Courier New" w:cs="Times New Roman"/>
          <w:b/>
          <w:bCs/>
          <w:color w:val="000000"/>
          <w:lang w:eastAsia="ru-RU" w:bidi="ru-RU"/>
        </w:rPr>
        <w:t xml:space="preserve">11 класс (Углубленный уровень) </w:t>
      </w:r>
    </w:p>
    <w:p w:rsidR="00D93BFC" w:rsidRDefault="00D93BFC" w:rsidP="00D93BFC">
      <w:pPr>
        <w:widowControl w:val="0"/>
        <w:ind w:firstLine="567"/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Данная программа разработана на основе программы полного общего образования по предмету «Информатика», авторы К.Ю. Поляков, Е.А. Еремин. </w:t>
      </w:r>
    </w:p>
    <w:p w:rsidR="00D93BFC" w:rsidRDefault="00D93BFC" w:rsidP="00D93BFC">
      <w:pPr>
        <w:widowControl w:val="0"/>
        <w:ind w:firstLine="567"/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Целью обучения курсу является подготовка учащихся на уровне требований, предъявляемых Федеральным государственным образовательным стандартом для средней школы. </w:t>
      </w:r>
    </w:p>
    <w:p w:rsidR="00D93BFC" w:rsidRDefault="00D93BFC" w:rsidP="00D93BFC">
      <w:pPr>
        <w:widowControl w:val="0"/>
        <w:ind w:firstLine="567"/>
        <w:jc w:val="both"/>
      </w:pPr>
      <w:r>
        <w:rPr>
          <w:rFonts w:eastAsia="Courier New" w:cs="Times New Roman"/>
          <w:color w:val="000000"/>
          <w:lang w:eastAsia="ru-RU" w:bidi="ru-RU"/>
        </w:rPr>
        <w:t>Данная программа углублённого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учебники завершенной предметной линии для 10–11 классов</w:t>
      </w:r>
      <w:proofErr w:type="gramStart"/>
      <w:r>
        <w:rPr>
          <w:rFonts w:eastAsia="Courier New" w:cs="Times New Roman"/>
          <w:color w:val="000000"/>
          <w:lang w:eastAsia="ru-RU" w:bidi="ru-RU"/>
        </w:rPr>
        <w:t xml:space="preserve">.: </w:t>
      </w:r>
      <w:proofErr w:type="gramEnd"/>
    </w:p>
    <w:p w:rsidR="00D93BFC" w:rsidRDefault="00D93BFC" w:rsidP="00D93BFC">
      <w:pPr>
        <w:widowControl w:val="0"/>
        <w:numPr>
          <w:ilvl w:val="0"/>
          <w:numId w:val="2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«Информатика и ИКТ. 10 класс. Углубленный уровень»; </w:t>
      </w:r>
    </w:p>
    <w:p w:rsidR="00D93BFC" w:rsidRDefault="00D93BFC" w:rsidP="00D93BFC">
      <w:pPr>
        <w:widowControl w:val="0"/>
        <w:numPr>
          <w:ilvl w:val="0"/>
          <w:numId w:val="2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«Информатика и ИКТ. 11 класс. Углубленный уровень»; </w:t>
      </w:r>
    </w:p>
    <w:p w:rsidR="00D93BFC" w:rsidRDefault="00D93BFC" w:rsidP="00D93BFC">
      <w:pPr>
        <w:widowControl w:val="0"/>
        <w:ind w:firstLine="567"/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Представленные учебники являются ядром </w:t>
      </w:r>
      <w:proofErr w:type="gramStart"/>
      <w:r>
        <w:rPr>
          <w:rFonts w:eastAsia="Courier New" w:cs="Times New Roman"/>
          <w:color w:val="000000"/>
          <w:lang w:eastAsia="ru-RU" w:bidi="ru-RU"/>
        </w:rPr>
        <w:t>целостного</w:t>
      </w:r>
      <w:proofErr w:type="gramEnd"/>
      <w:r>
        <w:rPr>
          <w:rFonts w:eastAsia="Courier New" w:cs="Times New Roman"/>
          <w:color w:val="000000"/>
          <w:lang w:eastAsia="ru-RU" w:bidi="ru-RU"/>
        </w:rPr>
        <w:t xml:space="preserve"> УМК, в который, кроме учебников, входят: </w:t>
      </w:r>
    </w:p>
    <w:p w:rsidR="00D93BFC" w:rsidRDefault="00D93BFC" w:rsidP="00D93BFC">
      <w:pPr>
        <w:widowControl w:val="0"/>
        <w:numPr>
          <w:ilvl w:val="0"/>
          <w:numId w:val="3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авторская программа по информатике; </w:t>
      </w:r>
    </w:p>
    <w:p w:rsidR="00D93BFC" w:rsidRDefault="00D93BFC" w:rsidP="00D93BFC">
      <w:pPr>
        <w:widowControl w:val="0"/>
        <w:numPr>
          <w:ilvl w:val="0"/>
          <w:numId w:val="3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5" w:history="1">
        <w:r>
          <w:rPr>
            <w:rStyle w:val="a3"/>
            <w:rFonts w:eastAsia="Courier New" w:cs="Times New Roman"/>
            <w:color w:val="000000"/>
            <w:lang w:eastAsia="ru-RU" w:bidi="ru-RU"/>
          </w:rPr>
          <w:t>http://kpolyakov.spb.ru/school/probook.htm</w:t>
        </w:r>
      </w:hyperlink>
      <w:r>
        <w:rPr>
          <w:rFonts w:eastAsia="Courier New" w:cs="Times New Roman"/>
          <w:color w:val="000000"/>
          <w:lang w:eastAsia="ru-RU" w:bidi="ru-RU"/>
        </w:rPr>
        <w:t xml:space="preserve">; </w:t>
      </w:r>
    </w:p>
    <w:p w:rsidR="00D93BFC" w:rsidRDefault="00D93BFC" w:rsidP="00D93BFC">
      <w:pPr>
        <w:widowControl w:val="0"/>
        <w:numPr>
          <w:ilvl w:val="0"/>
          <w:numId w:val="3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материалы для подготовки к итоговой аттестации по информатике в форме ЕГЭ, размещённые на сайте материалы, размещенные на сайте  </w:t>
      </w:r>
      <w:hyperlink r:id="rId6" w:history="1">
        <w:r>
          <w:rPr>
            <w:rStyle w:val="a3"/>
            <w:rFonts w:eastAsia="Courier New" w:cs="Times New Roman"/>
            <w:color w:val="000000"/>
            <w:lang w:eastAsia="ru-RU" w:bidi="ru-RU"/>
          </w:rPr>
          <w:t>http://kpolyakov.spb.ru/school/ege.htm</w:t>
        </w:r>
        <w:bookmarkStart w:id="2" w:name="page3R_mcid26"/>
        <w:bookmarkEnd w:id="2"/>
      </w:hyperlink>
      <w:r>
        <w:rPr>
          <w:rFonts w:eastAsia="Courier New" w:cs="Times New Roman"/>
          <w:color w:val="000000"/>
          <w:lang w:eastAsia="ru-RU" w:bidi="ru-RU"/>
        </w:rPr>
        <w:t xml:space="preserve">; </w:t>
      </w:r>
    </w:p>
    <w:p w:rsidR="00D93BFC" w:rsidRDefault="00D93BFC" w:rsidP="00D93BFC">
      <w:pPr>
        <w:widowControl w:val="0"/>
        <w:numPr>
          <w:ilvl w:val="0"/>
          <w:numId w:val="3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 xml:space="preserve">методическое пособие для учителя; </w:t>
      </w:r>
    </w:p>
    <w:p w:rsidR="00D93BFC" w:rsidRDefault="00D93BFC" w:rsidP="00D93BFC">
      <w:pPr>
        <w:widowControl w:val="0"/>
        <w:numPr>
          <w:ilvl w:val="0"/>
          <w:numId w:val="3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>комплект Федеральных цифровых информационно-образовательных ресурсов (далее ФЦИОР), помещенный в коллекцию ФЦИОР (</w:t>
      </w:r>
      <w:hyperlink r:id="rId7" w:history="1">
        <w:r>
          <w:rPr>
            <w:rStyle w:val="a3"/>
            <w:rFonts w:eastAsia="Courier New" w:cs="Times New Roman"/>
            <w:color w:val="000000"/>
            <w:lang w:eastAsia="ru-RU" w:bidi="ru-RU"/>
          </w:rPr>
          <w:t>http://www.fcior.edu.ru</w:t>
        </w:r>
      </w:hyperlink>
      <w:r>
        <w:rPr>
          <w:rFonts w:eastAsia="Courier New" w:cs="Times New Roman"/>
          <w:color w:val="000000"/>
          <w:lang w:eastAsia="ru-RU" w:bidi="ru-RU"/>
        </w:rPr>
        <w:t>);</w:t>
      </w:r>
    </w:p>
    <w:p w:rsidR="00D93BFC" w:rsidRDefault="00D93BFC" w:rsidP="00D93BFC">
      <w:pPr>
        <w:widowControl w:val="0"/>
        <w:numPr>
          <w:ilvl w:val="0"/>
          <w:numId w:val="3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>сетевая методическая служба авторского коллектива для педагогов на сайте издательства</w:t>
      </w:r>
      <w:bookmarkStart w:id="3" w:name="page3R_mcid30"/>
      <w:bookmarkEnd w:id="3"/>
      <w:r>
        <w:rPr>
          <w:rFonts w:eastAsia="Courier New" w:cs="Times New Roman"/>
          <w:color w:val="000000"/>
          <w:lang w:eastAsia="ru-RU" w:bidi="ru-RU"/>
        </w:rPr>
        <w:t xml:space="preserve"> </w:t>
      </w:r>
      <w:hyperlink r:id="rId8" w:history="1">
        <w:r>
          <w:rPr>
            <w:rStyle w:val="a3"/>
            <w:rFonts w:eastAsia="Courier New" w:cs="Times New Roman"/>
            <w:color w:val="000000"/>
            <w:lang w:eastAsia="ru-RU" w:bidi="ru-RU"/>
          </w:rPr>
          <w:t>http://metodist.lbz.ru/authors/informatika/7</w:t>
        </w:r>
      </w:hyperlink>
      <w:hyperlink w:history="1"/>
      <w:r>
        <w:rPr>
          <w:rFonts w:eastAsia="Courier New" w:cs="Times New Roman"/>
          <w:color w:val="000000"/>
          <w:lang w:eastAsia="ru-RU" w:bidi="ru-RU"/>
        </w:rPr>
        <w:t>;</w:t>
      </w:r>
    </w:p>
    <w:p w:rsidR="00D93BFC" w:rsidRDefault="00D93BFC" w:rsidP="00D93BFC">
      <w:pPr>
        <w:widowControl w:val="0"/>
        <w:ind w:firstLine="567"/>
        <w:jc w:val="both"/>
      </w:pPr>
      <w:r>
        <w:rPr>
          <w:rFonts w:eastAsia="Courier New" w:cs="Times New Roman"/>
          <w:color w:val="000000"/>
          <w:lang w:eastAsia="ru-RU" w:bidi="ru-RU"/>
        </w:rPr>
        <w:t>Программа по предмету «Информатика» предназначена для углубленного изучения всех</w:t>
      </w:r>
      <w:bookmarkStart w:id="4" w:name="page3R_mcid36"/>
      <w:bookmarkStart w:id="5" w:name="page3R_mcid37"/>
      <w:bookmarkEnd w:id="4"/>
      <w:bookmarkEnd w:id="5"/>
      <w:r>
        <w:rPr>
          <w:rFonts w:eastAsia="Courier New" w:cs="Times New Roman"/>
          <w:color w:val="000000"/>
          <w:lang w:eastAsia="ru-RU" w:bidi="ru-RU"/>
        </w:rPr>
        <w:t xml:space="preserve"> основных</w:t>
      </w:r>
      <w:bookmarkStart w:id="6" w:name="page3R_mcid38"/>
      <w:bookmarkStart w:id="7" w:name="page3R_mcid39"/>
      <w:bookmarkEnd w:id="6"/>
      <w:bookmarkEnd w:id="7"/>
      <w:r>
        <w:rPr>
          <w:rFonts w:eastAsia="Courier New" w:cs="Times New Roman"/>
          <w:color w:val="000000"/>
          <w:lang w:eastAsia="ru-RU" w:bidi="ru-RU"/>
        </w:rPr>
        <w:t xml:space="preserve"> разделов</w:t>
      </w:r>
      <w:bookmarkStart w:id="8" w:name="page3R_mcid40"/>
      <w:bookmarkStart w:id="9" w:name="page3R_mcid41"/>
      <w:bookmarkEnd w:id="8"/>
      <w:bookmarkEnd w:id="9"/>
      <w:r>
        <w:rPr>
          <w:rFonts w:eastAsia="Courier New" w:cs="Times New Roman"/>
          <w:color w:val="000000"/>
          <w:lang w:eastAsia="ru-RU" w:bidi="ru-RU"/>
        </w:rPr>
        <w:t xml:space="preserve"> курса</w:t>
      </w:r>
      <w:bookmarkStart w:id="10" w:name="page3R_mcid42"/>
      <w:bookmarkStart w:id="11" w:name="page3R_mcid43"/>
      <w:bookmarkEnd w:id="10"/>
      <w:bookmarkEnd w:id="11"/>
      <w:r>
        <w:rPr>
          <w:rFonts w:eastAsia="Courier New" w:cs="Times New Roman"/>
          <w:color w:val="000000"/>
          <w:lang w:eastAsia="ru-RU" w:bidi="ru-RU"/>
        </w:rPr>
        <w:t xml:space="preserve"> информатики</w:t>
      </w:r>
      <w:bookmarkStart w:id="12" w:name="page3R_mcid45"/>
      <w:bookmarkStart w:id="13" w:name="page3R_mcid44"/>
      <w:bookmarkEnd w:id="12"/>
      <w:bookmarkEnd w:id="13"/>
      <w:r>
        <w:rPr>
          <w:rFonts w:eastAsia="Courier New" w:cs="Times New Roman"/>
          <w:color w:val="000000"/>
          <w:lang w:eastAsia="ru-RU" w:bidi="ru-RU"/>
        </w:rPr>
        <w:t xml:space="preserve"> учащимися</w:t>
      </w:r>
      <w:bookmarkStart w:id="14" w:name="page3R_mcid47"/>
      <w:bookmarkStart w:id="15" w:name="page3R_mcid46"/>
      <w:bookmarkEnd w:id="14"/>
      <w:bookmarkEnd w:id="15"/>
      <w:r>
        <w:rPr>
          <w:rFonts w:eastAsia="Courier New" w:cs="Times New Roman"/>
          <w:color w:val="000000"/>
          <w:lang w:eastAsia="ru-RU" w:bidi="ru-RU"/>
        </w:rPr>
        <w:t xml:space="preserve"> информационно</w:t>
      </w:r>
      <w:bookmarkStart w:id="16" w:name="page3R_mcid48"/>
      <w:bookmarkEnd w:id="16"/>
      <w:r>
        <w:rPr>
          <w:rFonts w:eastAsia="Courier New" w:cs="Times New Roman"/>
          <w:color w:val="000000"/>
          <w:lang w:eastAsia="ru-RU" w:bidi="ru-RU"/>
        </w:rPr>
        <w:t>-</w:t>
      </w:r>
      <w:bookmarkStart w:id="17" w:name="page3R_mcid49"/>
      <w:bookmarkEnd w:id="17"/>
      <w:r>
        <w:rPr>
          <w:rFonts w:eastAsia="Courier New" w:cs="Times New Roman"/>
          <w:color w:val="000000"/>
          <w:lang w:eastAsia="ru-RU" w:bidi="ru-RU"/>
        </w:rPr>
        <w:t>технологического и физико</w:t>
      </w:r>
      <w:bookmarkStart w:id="18" w:name="page3R_mcid51"/>
      <w:bookmarkEnd w:id="18"/>
      <w:r>
        <w:rPr>
          <w:rFonts w:eastAsia="Courier New" w:cs="Times New Roman"/>
          <w:color w:val="000000"/>
          <w:lang w:eastAsia="ru-RU" w:bidi="ru-RU"/>
        </w:rPr>
        <w:t>-</w:t>
      </w:r>
      <w:bookmarkStart w:id="19" w:name="page3R_mcid52"/>
      <w:bookmarkEnd w:id="19"/>
      <w:r>
        <w:rPr>
          <w:rFonts w:eastAsia="Courier New" w:cs="Times New Roman"/>
          <w:color w:val="000000"/>
          <w:lang w:eastAsia="ru-RU" w:bidi="ru-RU"/>
        </w:rPr>
        <w:t xml:space="preserve">математического профилей. Она включает в себя три крупные содержательные линии: </w:t>
      </w:r>
    </w:p>
    <w:p w:rsidR="00D93BFC" w:rsidRDefault="00D93BFC" w:rsidP="00D93BFC">
      <w:pPr>
        <w:widowControl w:val="0"/>
        <w:numPr>
          <w:ilvl w:val="0"/>
          <w:numId w:val="1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>Основы информатики</w:t>
      </w:r>
      <w:bookmarkStart w:id="20" w:name="page3R_mcid57"/>
      <w:bookmarkEnd w:id="20"/>
      <w:r>
        <w:rPr>
          <w:rFonts w:eastAsia="Courier New" w:cs="Times New Roman"/>
          <w:color w:val="000000"/>
          <w:lang w:eastAsia="ru-RU" w:bidi="ru-RU"/>
        </w:rPr>
        <w:t>.</w:t>
      </w:r>
    </w:p>
    <w:p w:rsidR="00D93BFC" w:rsidRDefault="00D93BFC" w:rsidP="00D93BFC">
      <w:pPr>
        <w:widowControl w:val="0"/>
        <w:numPr>
          <w:ilvl w:val="0"/>
          <w:numId w:val="1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>Алгоритмы и программирование</w:t>
      </w:r>
      <w:bookmarkStart w:id="21" w:name="page3R_mcid61"/>
      <w:bookmarkEnd w:id="21"/>
      <w:r>
        <w:rPr>
          <w:rFonts w:eastAsia="Courier New" w:cs="Times New Roman"/>
          <w:color w:val="000000"/>
          <w:lang w:eastAsia="ru-RU" w:bidi="ru-RU"/>
        </w:rPr>
        <w:t>.</w:t>
      </w:r>
    </w:p>
    <w:p w:rsidR="00D93BFC" w:rsidRDefault="00D93BFC" w:rsidP="00D93BFC">
      <w:pPr>
        <w:widowControl w:val="0"/>
        <w:numPr>
          <w:ilvl w:val="0"/>
          <w:numId w:val="1"/>
        </w:numPr>
        <w:jc w:val="both"/>
      </w:pPr>
      <w:r>
        <w:rPr>
          <w:rFonts w:eastAsia="Courier New" w:cs="Times New Roman"/>
          <w:color w:val="000000"/>
          <w:lang w:eastAsia="ru-RU" w:bidi="ru-RU"/>
        </w:rPr>
        <w:t>Информационно</w:t>
      </w:r>
      <w:bookmarkStart w:id="22" w:name="page3R_mcid65"/>
      <w:bookmarkEnd w:id="22"/>
      <w:r>
        <w:rPr>
          <w:rFonts w:eastAsia="Courier New" w:cs="Times New Roman"/>
          <w:color w:val="000000"/>
          <w:lang w:eastAsia="ru-RU" w:bidi="ru-RU"/>
        </w:rPr>
        <w:t>-</w:t>
      </w:r>
      <w:bookmarkStart w:id="23" w:name="page3R_mcid66"/>
      <w:bookmarkEnd w:id="23"/>
      <w:r>
        <w:rPr>
          <w:rFonts w:eastAsia="Courier New" w:cs="Times New Roman"/>
          <w:color w:val="000000"/>
          <w:lang w:eastAsia="ru-RU" w:bidi="ru-RU"/>
        </w:rPr>
        <w:t>коммуникационные технологии.</w:t>
      </w:r>
    </w:p>
    <w:p w:rsidR="00D93BFC" w:rsidRDefault="00D93BFC" w:rsidP="00D93BFC">
      <w:pPr>
        <w:widowControl w:val="0"/>
        <w:ind w:firstLine="567"/>
        <w:jc w:val="both"/>
      </w:pPr>
      <w:r>
        <w:rPr>
          <w:rFonts w:eastAsia="Courier New" w:cs="Times New Roman"/>
          <w:color w:val="000000"/>
          <w:lang w:eastAsia="ru-RU" w:bidi="ru-RU"/>
        </w:rPr>
        <w:t>Для полного освоения программы углубленного уровня</w:t>
      </w:r>
      <w:bookmarkStart w:id="24" w:name="page3R_mcid71"/>
      <w:bookmarkEnd w:id="24"/>
      <w:r>
        <w:rPr>
          <w:rFonts w:eastAsia="Courier New" w:cs="Times New Roman"/>
          <w:color w:val="000000"/>
          <w:lang w:eastAsia="ru-RU" w:bidi="ru-RU"/>
        </w:rPr>
        <w:t xml:space="preserve"> отводится</w:t>
      </w:r>
      <w:bookmarkStart w:id="25" w:name="page3R_mcid72"/>
      <w:bookmarkStart w:id="26" w:name="page3R_mcid73"/>
      <w:bookmarkEnd w:id="25"/>
      <w:bookmarkEnd w:id="26"/>
      <w:r>
        <w:rPr>
          <w:rFonts w:eastAsia="Courier New" w:cs="Times New Roman"/>
          <w:color w:val="000000"/>
          <w:lang w:eastAsia="ru-RU" w:bidi="ru-RU"/>
        </w:rPr>
        <w:t xml:space="preserve"> по</w:t>
      </w:r>
      <w:bookmarkStart w:id="27" w:name="page3R_mcid74"/>
      <w:bookmarkEnd w:id="27"/>
      <w:r>
        <w:rPr>
          <w:rFonts w:eastAsia="Courier New" w:cs="Times New Roman"/>
          <w:color w:val="000000"/>
          <w:lang w:eastAsia="ru-RU" w:bidi="ru-RU"/>
        </w:rPr>
        <w:t xml:space="preserve"> 4 часа в неделю</w:t>
      </w:r>
    </w:p>
    <w:p w:rsidR="00D93BFC" w:rsidRDefault="00D93BFC" w:rsidP="00D93BFC">
      <w:pPr>
        <w:jc w:val="both"/>
      </w:pPr>
      <w:bookmarkStart w:id="28" w:name="page32R_mcid0"/>
      <w:bookmarkEnd w:id="28"/>
      <w:r>
        <w:t>в 10 и 11 классах (всего 136 час</w:t>
      </w:r>
      <w:bookmarkStart w:id="29" w:name="page32R_mcid5"/>
      <w:bookmarkStart w:id="30" w:name="page32R_mcid6"/>
      <w:bookmarkEnd w:id="29"/>
      <w:bookmarkEnd w:id="30"/>
      <w:r>
        <w:t>ов в 10 классе и</w:t>
      </w:r>
      <w:bookmarkStart w:id="31" w:name="page32R_mcid7"/>
      <w:bookmarkEnd w:id="31"/>
      <w:r>
        <w:t xml:space="preserve"> 136 час</w:t>
      </w:r>
      <w:bookmarkStart w:id="32" w:name="page32R_mcid11"/>
      <w:bookmarkStart w:id="33" w:name="page32R_mcid12"/>
      <w:bookmarkEnd w:id="32"/>
      <w:bookmarkEnd w:id="33"/>
      <w:r>
        <w:t>ов в 11 классе).</w:t>
      </w:r>
    </w:p>
    <w:p w:rsidR="000C7A94" w:rsidRDefault="000C7A94"/>
    <w:sectPr w:rsidR="000C7A9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BFC"/>
    <w:rsid w:val="000C7A94"/>
    <w:rsid w:val="00D9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FC"/>
    <w:pPr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FC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olyakov.spb.ru/school/ege.htm" TargetMode="External"/><Relationship Id="rId5" Type="http://schemas.openxmlformats.org/officeDocument/2006/relationships/hyperlink" Target="http://kpolyakov.spb.ru/school/probook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gjoBH0WLHfpezJ48ztmR3TkNmHwkFrpK5pT1h6Gkbp8=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uqfEBkYV0LazLMk1PDd3ffKp+KhfukTokdhlCLUEUQRs/tZJzainoyO/BhImtEIK
tlxNOLSLE6RqvsJaSWJ3cA==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tiYk8s+R7pqtf0Z6JRzgy5k3FJg=</DigestValue>
      </Reference>
      <Reference URI="/word/document.xml?ContentType=application/vnd.openxmlformats-officedocument.wordprocessingml.document.main+xml">
        <DigestMethod Algorithm="http://www.w3.org/2000/09/xmldsig#sha1"/>
        <DigestValue>T8gtN4Bw1W/2Mviyhc0loSPX6IE=</DigestValue>
      </Reference>
      <Reference URI="/word/fontTable.xml?ContentType=application/vnd.openxmlformats-officedocument.wordprocessingml.fontTable+xml">
        <DigestMethod Algorithm="http://www.w3.org/2000/09/xmldsig#sha1"/>
        <DigestValue>5oNNavzIwRzui3OVKAxOnc0gH1c=</DigestValue>
      </Reference>
      <Reference URI="/word/numbering.xml?ContentType=application/vnd.openxmlformats-officedocument.wordprocessingml.numbering+xml">
        <DigestMethod Algorithm="http://www.w3.org/2000/09/xmldsig#sha1"/>
        <DigestValue>RtgTTUm9EHXUeDAB7C5KzyOMWQ8=</DigestValue>
      </Reference>
      <Reference URI="/word/settings.xml?ContentType=application/vnd.openxmlformats-officedocument.wordprocessingml.settings+xml">
        <DigestMethod Algorithm="http://www.w3.org/2000/09/xmldsig#sha1"/>
        <DigestValue>7zQQe6gjXtPR2SbJRr4zInCmzNk=</DigestValue>
      </Reference>
      <Reference URI="/word/styles.xml?ContentType=application/vnd.openxmlformats-officedocument.wordprocessingml.styles+xml">
        <DigestMethod Algorithm="http://www.w3.org/2000/09/xmldsig#sha1"/>
        <DigestValue>944L3pAuy9Rq6iibjuBF13tFGzI=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2023-09-06T05:22:36Z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Алдын-оол</dc:creator>
  <cp:lastModifiedBy>Андрей Алдын-оол</cp:lastModifiedBy>
  <cp:revision>1</cp:revision>
  <dcterms:created xsi:type="dcterms:W3CDTF">2023-09-06T05:20:00Z</dcterms:created>
  <dcterms:modified xsi:type="dcterms:W3CDTF">2023-09-06T05:20:00Z</dcterms:modified>
</cp:coreProperties>
</file>